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8D856" w14:textId="77777777" w:rsidR="00207A72" w:rsidRDefault="00000000">
      <w:r>
        <w:rPr>
          <w:noProof/>
        </w:rPr>
        <w:drawing>
          <wp:anchor distT="0" distB="0" distL="114300" distR="0" simplePos="0" relativeHeight="1123950" behindDoc="0" locked="0" layoutInCell="1" allowOverlap="1" wp14:anchorId="042D42CD" wp14:editId="5768640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00125" cy="1123950"/>
            <wp:effectExtent l="0" t="0" r="0" b="0"/>
            <wp:wrapSquare wrapText="left" distL="1143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4F46E5"/>
          <w:sz w:val="20"/>
          <w:szCs w:val="20"/>
        </w:rPr>
        <w:t>Infectious Diseases</w:t>
      </w:r>
    </w:p>
    <w:p w14:paraId="61102E09" w14:textId="77777777" w:rsidR="00207A72" w:rsidRDefault="00000000">
      <w:pPr>
        <w:spacing w:after="120"/>
      </w:pPr>
      <w:r>
        <w:rPr>
          <w:b/>
          <w:bCs/>
          <w:sz w:val="40"/>
          <w:szCs w:val="40"/>
        </w:rPr>
        <w:t>Disease Transmission Simulator</w:t>
      </w:r>
    </w:p>
    <w:p w14:paraId="44C30475" w14:textId="77777777" w:rsidR="00207A72" w:rsidRDefault="00000000">
      <w:pPr>
        <w:spacing w:after="60"/>
      </w:pPr>
      <w:r>
        <w:t xml:space="preserve">Simulation: </w:t>
      </w:r>
      <w:r>
        <w:rPr>
          <w:color w:val="1D4ED8"/>
        </w:rPr>
        <w:t>edtechsims.com/infectious-diseases</w:t>
      </w:r>
    </w:p>
    <w:p w14:paraId="088ED9A5" w14:textId="77777777" w:rsidR="00207A72" w:rsidRDefault="00000000">
      <w:pPr>
        <w:spacing w:before="200" w:after="300"/>
      </w:pPr>
      <w:r>
        <w:t>Name: ___________________</w:t>
      </w:r>
      <w:proofErr w:type="gramStart"/>
      <w:r>
        <w:t>_  Class</w:t>
      </w:r>
      <w:proofErr w:type="gramEnd"/>
      <w:r>
        <w:t>: _____</w:t>
      </w:r>
      <w:proofErr w:type="gramStart"/>
      <w:r>
        <w:t>_  Date</w:t>
      </w:r>
      <w:proofErr w:type="gramEnd"/>
      <w:r>
        <w:t>: _______</w:t>
      </w:r>
    </w:p>
    <w:p w14:paraId="6B4039F3" w14:textId="77777777" w:rsidR="00207A72" w:rsidRDefault="00000000">
      <w:pPr>
        <w:pStyle w:val="Heading1"/>
      </w:pPr>
      <w:r>
        <w:t>Part A: How the Simulator Works</w:t>
      </w:r>
    </w:p>
    <w:p w14:paraId="19FC0329" w14:textId="77777777" w:rsidR="00207A72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Read the key to the simulator. Leave the default settings and press Reset to start a new run.</w:t>
      </w:r>
    </w:p>
    <w:p w14:paraId="7411F450" w14:textId="77777777" w:rsidR="00207A72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A1  </w:t>
      </w:r>
      <w:r>
        <w:t>Complete Table 1 to describe what each type of dot represents.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207A72" w14:paraId="3682CDEA" w14:textId="77777777"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D698A5" w14:textId="77777777" w:rsidR="00207A72" w:rsidRDefault="00000000">
            <w:pPr>
              <w:keepNext/>
              <w:jc w:val="center"/>
            </w:pPr>
            <w:r>
              <w:rPr>
                <w:b/>
                <w:bCs/>
              </w:rPr>
              <w:t>Dot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AAEE40" w14:textId="77777777" w:rsidR="00207A72" w:rsidRDefault="00000000">
            <w:pPr>
              <w:keepNext/>
              <w:jc w:val="center"/>
            </w:pPr>
            <w:r>
              <w:rPr>
                <w:b/>
                <w:bCs/>
              </w:rPr>
              <w:t>What it represents</w:t>
            </w:r>
          </w:p>
        </w:tc>
      </w:tr>
      <w:tr w:rsidR="00207A72" w14:paraId="631172EB" w14:textId="77777777">
        <w:trPr>
          <w:cantSplit/>
          <w:trHeight w:val="45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225A7B" w14:textId="77777777" w:rsidR="00207A72" w:rsidRDefault="00000000">
            <w:pPr>
              <w:keepNext/>
            </w:pPr>
            <w:r>
              <w:t>White dot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F5FDAB" w14:textId="77777777" w:rsidR="00207A72" w:rsidRDefault="00207A72">
            <w:pPr>
              <w:keepNext/>
            </w:pPr>
          </w:p>
        </w:tc>
      </w:tr>
      <w:tr w:rsidR="00207A72" w14:paraId="32151598" w14:textId="77777777">
        <w:trPr>
          <w:cantSplit/>
          <w:trHeight w:val="45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728D7E" w14:textId="77777777" w:rsidR="00207A72" w:rsidRDefault="00000000">
            <w:pPr>
              <w:keepNext/>
            </w:pPr>
            <w:r>
              <w:t>Red dot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AAF8BB" w14:textId="77777777" w:rsidR="00207A72" w:rsidRDefault="00207A72">
            <w:pPr>
              <w:keepNext/>
            </w:pPr>
          </w:p>
        </w:tc>
      </w:tr>
      <w:tr w:rsidR="00207A72" w14:paraId="52FF733E" w14:textId="77777777">
        <w:trPr>
          <w:cantSplit/>
          <w:trHeight w:val="45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EA4521" w14:textId="77777777" w:rsidR="00207A72" w:rsidRDefault="00000000">
            <w:pPr>
              <w:keepNext/>
            </w:pPr>
            <w:r>
              <w:t>Green dot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6AE5D1" w14:textId="77777777" w:rsidR="00207A72" w:rsidRDefault="00207A72">
            <w:pPr>
              <w:keepNext/>
            </w:pPr>
          </w:p>
        </w:tc>
      </w:tr>
      <w:tr w:rsidR="00207A72" w14:paraId="789D2841" w14:textId="77777777">
        <w:trPr>
          <w:cantSplit/>
          <w:trHeight w:val="45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F4F614" w14:textId="77777777" w:rsidR="00207A72" w:rsidRDefault="00000000">
            <w:r>
              <w:t>Blue-ringed dot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912DF7" w14:textId="77777777" w:rsidR="00207A72" w:rsidRDefault="00207A72"/>
        </w:tc>
      </w:tr>
    </w:tbl>
    <w:p w14:paraId="401E496A" w14:textId="77777777" w:rsidR="00207A72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1</w:t>
      </w:r>
    </w:p>
    <w:p w14:paraId="64F32E77" w14:textId="77777777" w:rsidR="00207A72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A2  </w:t>
      </w:r>
      <w:r>
        <w:t>Complete the sentences.</w:t>
      </w:r>
      <w:r>
        <w:tab/>
        <w:t>[3]</w:t>
      </w:r>
    </w:p>
    <w:p w14:paraId="604A6598" w14:textId="77777777" w:rsidR="00207A72" w:rsidRDefault="00000000">
      <w:pPr>
        <w:spacing w:before="100" w:after="100" w:line="340" w:lineRule="auto"/>
      </w:pPr>
      <w:r>
        <w:t>A disease that can be passed from one person to another is an ______________ disease. It is caused by a ______________, such as a bacterium or virus. In the simulator, a new infection happens when an infected dot ______________ an uninfected dot.</w:t>
      </w:r>
    </w:p>
    <w:p w14:paraId="2128544F" w14:textId="77777777" w:rsidR="00207A72" w:rsidRDefault="00000000">
      <w:pPr>
        <w:pStyle w:val="Heading1"/>
      </w:pPr>
      <w:r>
        <w:t>Part B: The Baseline Run</w:t>
      </w:r>
    </w:p>
    <w:p w14:paraId="2337173E" w14:textId="77777777" w:rsidR="00207A72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Use 50 dots, recovery OFF and 0% preventive measures. Run the simulation until every dot is infected. Show the chart.</w:t>
      </w:r>
    </w:p>
    <w:p w14:paraId="13837660" w14:textId="77777777" w:rsidR="00207A72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B1  </w:t>
      </w:r>
      <w:r>
        <w:t>Record the time taken for all 50 dots to become infected.</w:t>
      </w:r>
      <w:r>
        <w:tab/>
        <w:t>[1]</w:t>
      </w:r>
    </w:p>
    <w:p w14:paraId="3560F3FA" w14:textId="77777777" w:rsidR="00207A72" w:rsidRDefault="00000000">
      <w:pPr>
        <w:spacing w:before="260"/>
        <w:jc w:val="right"/>
      </w:pPr>
      <w:r>
        <w:t>time = ................ s</w:t>
      </w:r>
    </w:p>
    <w:p w14:paraId="637C9303" w14:textId="77777777" w:rsidR="00207A72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lastRenderedPageBreak/>
        <w:t xml:space="preserve">B2  </w:t>
      </w:r>
      <w:r>
        <w:t>Sketch the shape of the number of infected (red) and uninfected (white) individuals on the grid below.</w:t>
      </w:r>
      <w:r>
        <w:tab/>
        <w:t>[2]</w:t>
      </w:r>
    </w:p>
    <w:p w14:paraId="3D20C816" w14:textId="77777777" w:rsidR="00207A72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5AD1304F" wp14:editId="26373E83">
            <wp:extent cx="3619500" cy="1866900"/>
            <wp:effectExtent l="0" t="0" r="0" b="0"/>
            <wp:docPr id="420992721" name="Picture 420992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8C058" w14:textId="77777777" w:rsidR="00207A72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B3  </w:t>
      </w:r>
      <w:r>
        <w:t>Explain why the number of infected dots rises slowly at first, then very quickly.</w:t>
      </w:r>
      <w:r>
        <w:tab/>
        <w:t>[2]</w:t>
      </w:r>
    </w:p>
    <w:p w14:paraId="3DE7CD54" w14:textId="77777777" w:rsidR="00207A7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0BCF5CC" w14:textId="77777777" w:rsidR="00207A7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BA994A9" w14:textId="77777777" w:rsidR="0062378D" w:rsidRDefault="0062378D">
      <w:pPr>
        <w:pStyle w:val="Heading1"/>
        <w:spacing w:before="0"/>
      </w:pPr>
    </w:p>
    <w:p w14:paraId="6C2E4443" w14:textId="4E8E7EF6" w:rsidR="00207A72" w:rsidRDefault="00000000">
      <w:pPr>
        <w:pStyle w:val="Heading1"/>
        <w:spacing w:before="0"/>
      </w:pPr>
      <w:r>
        <w:t>Part C: Investigating Preventive Measures</w:t>
      </w:r>
    </w:p>
    <w:p w14:paraId="45FD9E2D" w14:textId="77777777" w:rsidR="00207A72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Keep 50 dots and recovery OFF. Change the percentage of dots using preventive measures. For each value, record the number infected after 30 s.</w:t>
      </w:r>
    </w:p>
    <w:p w14:paraId="2DA9EFA7" w14:textId="77777777" w:rsidR="00207A72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C1  </w:t>
      </w:r>
      <w:r>
        <w:t>Identify the variables in this investigation.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207A72" w14:paraId="4ACFEB47" w14:textId="77777777"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5BA232" w14:textId="77777777" w:rsidR="00207A72" w:rsidRDefault="00000000">
            <w:pPr>
              <w:keepNext/>
              <w:jc w:val="center"/>
            </w:pPr>
            <w:r>
              <w:rPr>
                <w:b/>
                <w:bCs/>
              </w:rPr>
              <w:t>Variable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6A51C6" w14:textId="77777777" w:rsidR="00207A72" w:rsidRDefault="00000000">
            <w:pPr>
              <w:keepNext/>
              <w:jc w:val="center"/>
            </w:pPr>
            <w:r>
              <w:rPr>
                <w:b/>
                <w:bCs/>
              </w:rPr>
              <w:t>In this investigation</w:t>
            </w:r>
          </w:p>
        </w:tc>
      </w:tr>
      <w:tr w:rsidR="00207A72" w14:paraId="4C768D2C" w14:textId="77777777">
        <w:trPr>
          <w:cantSplit/>
          <w:trHeight w:val="45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81CE2C" w14:textId="77777777" w:rsidR="00207A72" w:rsidRDefault="00000000">
            <w:pPr>
              <w:keepNext/>
            </w:pPr>
            <w:r>
              <w:t>Independent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CF3D7B" w14:textId="77777777" w:rsidR="00207A72" w:rsidRDefault="00207A72">
            <w:pPr>
              <w:keepNext/>
            </w:pPr>
          </w:p>
        </w:tc>
      </w:tr>
      <w:tr w:rsidR="00207A72" w14:paraId="779FBE2F" w14:textId="77777777">
        <w:trPr>
          <w:cantSplit/>
          <w:trHeight w:val="45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12A3A1" w14:textId="77777777" w:rsidR="00207A72" w:rsidRDefault="00000000">
            <w:pPr>
              <w:keepNext/>
            </w:pPr>
            <w:r>
              <w:t>Dependent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1C3EBE" w14:textId="77777777" w:rsidR="00207A72" w:rsidRDefault="00207A72">
            <w:pPr>
              <w:keepNext/>
            </w:pPr>
          </w:p>
        </w:tc>
      </w:tr>
      <w:tr w:rsidR="00207A72" w14:paraId="11C6577A" w14:textId="77777777">
        <w:trPr>
          <w:cantSplit/>
          <w:trHeight w:val="45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5015FF" w14:textId="77777777" w:rsidR="00207A72" w:rsidRDefault="00000000">
            <w:r>
              <w:t>Controlled (two)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68BA79" w14:textId="77777777" w:rsidR="00207A72" w:rsidRDefault="00207A72"/>
        </w:tc>
      </w:tr>
    </w:tbl>
    <w:p w14:paraId="01169A8C" w14:textId="77777777" w:rsidR="00207A72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C2  </w:t>
      </w:r>
      <w:r>
        <w:t>Complete Table 2.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2"/>
        <w:gridCol w:w="3213"/>
      </w:tblGrid>
      <w:tr w:rsidR="00207A72" w14:paraId="47135BE8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339B50" w14:textId="77777777" w:rsidR="00207A72" w:rsidRDefault="00000000">
            <w:pPr>
              <w:keepNext/>
              <w:jc w:val="center"/>
            </w:pPr>
            <w:r>
              <w:rPr>
                <w:b/>
                <w:bCs/>
              </w:rPr>
              <w:t>Preventive measures / %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DA3D94" w14:textId="77777777" w:rsidR="00207A72" w:rsidRDefault="00000000">
            <w:pPr>
              <w:keepNext/>
              <w:jc w:val="center"/>
            </w:pPr>
            <w:r>
              <w:rPr>
                <w:b/>
                <w:bCs/>
              </w:rPr>
              <w:t>Number infected after 30 s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794331" w14:textId="77777777" w:rsidR="00207A72" w:rsidRDefault="00000000">
            <w:pPr>
              <w:keepNext/>
              <w:jc w:val="center"/>
            </w:pPr>
            <w:r>
              <w:rPr>
                <w:b/>
                <w:bCs/>
              </w:rPr>
              <w:t>Infected / %</w:t>
            </w:r>
          </w:p>
        </w:tc>
      </w:tr>
      <w:tr w:rsidR="00207A72" w14:paraId="3CBFE292" w14:textId="77777777">
        <w:trPr>
          <w:cantSplit/>
          <w:trHeight w:val="42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B9BA75" w14:textId="77777777" w:rsidR="00207A72" w:rsidRDefault="00000000">
            <w:pPr>
              <w:keepNext/>
            </w:pPr>
            <w:r>
              <w:t>0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330462" w14:textId="77777777" w:rsidR="00207A72" w:rsidRDefault="00207A72">
            <w:pPr>
              <w:keepNext/>
            </w:pP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3BC9F8" w14:textId="77777777" w:rsidR="00207A72" w:rsidRDefault="00207A72">
            <w:pPr>
              <w:keepNext/>
            </w:pPr>
          </w:p>
        </w:tc>
      </w:tr>
      <w:tr w:rsidR="00207A72" w14:paraId="386505E5" w14:textId="77777777">
        <w:trPr>
          <w:cantSplit/>
          <w:trHeight w:val="42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63CCB6" w14:textId="77777777" w:rsidR="00207A72" w:rsidRDefault="00000000">
            <w:pPr>
              <w:keepNext/>
            </w:pPr>
            <w:r>
              <w:t>25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B13B82" w14:textId="77777777" w:rsidR="00207A72" w:rsidRDefault="00207A72">
            <w:pPr>
              <w:keepNext/>
            </w:pP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44B875" w14:textId="77777777" w:rsidR="00207A72" w:rsidRDefault="00207A72">
            <w:pPr>
              <w:keepNext/>
            </w:pPr>
          </w:p>
        </w:tc>
      </w:tr>
      <w:tr w:rsidR="00207A72" w14:paraId="7CA5723E" w14:textId="77777777">
        <w:trPr>
          <w:cantSplit/>
          <w:trHeight w:val="42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9FEE2C" w14:textId="77777777" w:rsidR="00207A72" w:rsidRDefault="00000000">
            <w:pPr>
              <w:keepNext/>
            </w:pPr>
            <w:r>
              <w:t>50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80C882" w14:textId="77777777" w:rsidR="00207A72" w:rsidRDefault="00207A72">
            <w:pPr>
              <w:keepNext/>
            </w:pP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98D162" w14:textId="77777777" w:rsidR="00207A72" w:rsidRDefault="00207A72">
            <w:pPr>
              <w:keepNext/>
            </w:pPr>
          </w:p>
        </w:tc>
      </w:tr>
      <w:tr w:rsidR="00207A72" w14:paraId="7E120EF0" w14:textId="77777777">
        <w:trPr>
          <w:cantSplit/>
          <w:trHeight w:val="42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21CA5F6" w14:textId="77777777" w:rsidR="00207A72" w:rsidRDefault="00000000">
            <w:r>
              <w:t>75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17CEDE" w14:textId="77777777" w:rsidR="00207A72" w:rsidRDefault="00207A72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680845" w14:textId="77777777" w:rsidR="00207A72" w:rsidRDefault="00207A72"/>
        </w:tc>
      </w:tr>
    </w:tbl>
    <w:p w14:paraId="15D3FF28" w14:textId="77777777" w:rsidR="00207A72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2</w:t>
      </w:r>
    </w:p>
    <w:p w14:paraId="00F05FA7" w14:textId="77777777" w:rsidR="00207A72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C3  </w:t>
      </w:r>
      <w:r>
        <w:t>Describe the trend in Table 2. Suggest why each run may give a slightly different result, and how to make the results more reliable.</w:t>
      </w:r>
      <w:r>
        <w:tab/>
        <w:t>[3]</w:t>
      </w:r>
    </w:p>
    <w:p w14:paraId="20922D09" w14:textId="77777777" w:rsidR="00207A7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2D681EC" w14:textId="77777777" w:rsidR="00207A7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A42FCF0" w14:textId="77777777" w:rsidR="00207A7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6EE35E1" w14:textId="77777777" w:rsidR="00207A72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lastRenderedPageBreak/>
        <w:t xml:space="preserve">C4  </w:t>
      </w:r>
      <w:r>
        <w:t>Increase the speed slider. What does speed represent, and what happens to the spread?</w:t>
      </w:r>
      <w:r>
        <w:tab/>
        <w:t>[2]</w:t>
      </w:r>
    </w:p>
    <w:p w14:paraId="4B95BACA" w14:textId="77777777" w:rsidR="00207A7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A2BA280" w14:textId="77777777" w:rsidR="00207A7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705D2D5" w14:textId="77777777" w:rsidR="00207A72" w:rsidRDefault="00000000">
      <w:pPr>
        <w:pStyle w:val="Heading1"/>
      </w:pPr>
      <w:r>
        <w:t>Part D: Recovery</w:t>
      </w:r>
    </w:p>
    <w:p w14:paraId="0575F00D" w14:textId="77777777" w:rsidR="00207A72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Turn recovery ON. Use 50 dots and 0% preventive measures. Run the simulation and show the chart.</w:t>
      </w:r>
    </w:p>
    <w:p w14:paraId="1886DED1" w14:textId="77777777" w:rsidR="00207A72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D1  </w:t>
      </w:r>
      <w:r>
        <w:t>Describe how the number of infected (red) dots changes over time when recovery is on.</w:t>
      </w:r>
      <w:r>
        <w:tab/>
        <w:t>[2]</w:t>
      </w:r>
    </w:p>
    <w:p w14:paraId="091EC555" w14:textId="77777777" w:rsidR="00207A7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C84F357" w14:textId="77777777" w:rsidR="00207A7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37849EB" w14:textId="77777777" w:rsidR="00207A72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D2  </w:t>
      </w:r>
      <w:r>
        <w:t>Increase the recovery time. Describe and explain the effect on the peak number of infected dots.</w:t>
      </w:r>
      <w:r>
        <w:tab/>
        <w:t>[2]</w:t>
      </w:r>
    </w:p>
    <w:p w14:paraId="08B872D9" w14:textId="77777777" w:rsidR="00207A7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71AA455" w14:textId="77777777" w:rsidR="00207A7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14B2519" w14:textId="77777777" w:rsidR="0062378D" w:rsidRDefault="0062378D">
      <w:pPr>
        <w:pStyle w:val="Heading1"/>
        <w:spacing w:before="0"/>
      </w:pPr>
    </w:p>
    <w:p w14:paraId="441F1EE1" w14:textId="26FA7444" w:rsidR="00207A72" w:rsidRDefault="00000000">
      <w:pPr>
        <w:pStyle w:val="Heading1"/>
        <w:spacing w:before="0"/>
      </w:pPr>
      <w:r>
        <w:t>Part E: Disease Scenarios</w:t>
      </w:r>
    </w:p>
    <w:p w14:paraId="78F07AF2" w14:textId="77777777" w:rsidR="00207A72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Open each scenario, use the suggested settings, then answer its Check Your Understanding questions.</w:t>
      </w:r>
    </w:p>
    <w:p w14:paraId="3CA9949E" w14:textId="77777777" w:rsidR="00207A72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E1  </w:t>
      </w:r>
      <w:r>
        <w:t>Complete Table 3.</w:t>
      </w:r>
      <w:r>
        <w:tab/>
        <w:t>[6]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2600"/>
        <w:gridCol w:w="2400"/>
        <w:gridCol w:w="2638"/>
      </w:tblGrid>
      <w:tr w:rsidR="00207A72" w14:paraId="15A19405" w14:textId="77777777"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B7513B" w14:textId="77777777" w:rsidR="00207A72" w:rsidRDefault="00000000">
            <w:pPr>
              <w:keepNext/>
              <w:jc w:val="center"/>
            </w:pPr>
            <w:r>
              <w:rPr>
                <w:b/>
                <w:bCs/>
              </w:rPr>
              <w:t>Disease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B42A7D" w14:textId="77777777" w:rsidR="00207A72" w:rsidRDefault="00000000">
            <w:pPr>
              <w:keepNext/>
              <w:jc w:val="center"/>
            </w:pPr>
            <w:r>
              <w:rPr>
                <w:b/>
                <w:bCs/>
              </w:rPr>
              <w:t>Type of pathogen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CEC005" w14:textId="77777777" w:rsidR="00207A72" w:rsidRDefault="00000000">
            <w:pPr>
              <w:keepNext/>
              <w:jc w:val="center"/>
            </w:pPr>
            <w:r>
              <w:rPr>
                <w:b/>
                <w:bCs/>
              </w:rPr>
              <w:t>Main way it spreads</w:t>
            </w:r>
          </w:p>
        </w:tc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A96C04" w14:textId="77777777" w:rsidR="00207A72" w:rsidRDefault="00000000">
            <w:pPr>
              <w:keepNext/>
              <w:jc w:val="center"/>
            </w:pPr>
            <w:r>
              <w:rPr>
                <w:b/>
                <w:bCs/>
              </w:rPr>
              <w:t>Recovery in the sim (on / off)? Why?</w:t>
            </w:r>
          </w:p>
        </w:tc>
      </w:tr>
      <w:tr w:rsidR="00207A72" w14:paraId="4D9F9962" w14:textId="77777777">
        <w:trPr>
          <w:cantSplit/>
          <w:trHeight w:val="65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2B850FD" w14:textId="77777777" w:rsidR="00207A72" w:rsidRDefault="00000000">
            <w:pPr>
              <w:keepNext/>
            </w:pPr>
            <w:r>
              <w:t>HIV/AIDS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407FD90" w14:textId="77777777" w:rsidR="00207A72" w:rsidRDefault="00207A72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973655" w14:textId="77777777" w:rsidR="00207A72" w:rsidRDefault="00207A72">
            <w:pPr>
              <w:keepNext/>
            </w:pPr>
          </w:p>
        </w:tc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0C3D7D" w14:textId="77777777" w:rsidR="00207A72" w:rsidRDefault="00207A72">
            <w:pPr>
              <w:keepNext/>
            </w:pPr>
          </w:p>
        </w:tc>
      </w:tr>
      <w:tr w:rsidR="00207A72" w14:paraId="4A1922F6" w14:textId="77777777">
        <w:trPr>
          <w:cantSplit/>
          <w:trHeight w:val="65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CC2E8C" w14:textId="77777777" w:rsidR="00207A72" w:rsidRDefault="00000000">
            <w:pPr>
              <w:keepNext/>
            </w:pPr>
            <w:r>
              <w:t>Influenza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22B661" w14:textId="77777777" w:rsidR="00207A72" w:rsidRDefault="00207A72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BB9B74" w14:textId="77777777" w:rsidR="00207A72" w:rsidRDefault="00207A72">
            <w:pPr>
              <w:keepNext/>
            </w:pPr>
          </w:p>
        </w:tc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47807D" w14:textId="77777777" w:rsidR="00207A72" w:rsidRDefault="00207A72">
            <w:pPr>
              <w:keepNext/>
            </w:pPr>
          </w:p>
        </w:tc>
      </w:tr>
      <w:tr w:rsidR="00207A72" w14:paraId="54CC5501" w14:textId="77777777">
        <w:trPr>
          <w:cantSplit/>
          <w:trHeight w:val="65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5F1241" w14:textId="77777777" w:rsidR="00207A72" w:rsidRDefault="00000000">
            <w:r>
              <w:t>Pneumococcal disease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4C2E1D" w14:textId="77777777" w:rsidR="00207A72" w:rsidRDefault="00207A72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91FAF5" w14:textId="77777777" w:rsidR="00207A72" w:rsidRDefault="00207A72"/>
        </w:tc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555C8D" w14:textId="77777777" w:rsidR="00207A72" w:rsidRDefault="00207A72"/>
        </w:tc>
      </w:tr>
    </w:tbl>
    <w:p w14:paraId="3DE5E1A7" w14:textId="77777777" w:rsidR="00207A72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3</w:t>
      </w:r>
    </w:p>
    <w:p w14:paraId="370E98CA" w14:textId="77777777" w:rsidR="00207A72" w:rsidRDefault="00000000">
      <w:pPr>
        <w:spacing w:before="160"/>
      </w:pPr>
      <w:r>
        <w:t>HIV score: ______ / 3        Influenza score: ______ / 3        Pneumococcal score: ______ / 3</w:t>
      </w:r>
    </w:p>
    <w:p w14:paraId="46083E0C" w14:textId="77777777" w:rsidR="00207A72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E2  </w:t>
      </w:r>
      <w:r>
        <w:t>For each disease, give one preventive measure that the blue-ringed dots could represent.</w:t>
      </w:r>
      <w:r>
        <w:tab/>
        <w:t>[3]</w:t>
      </w:r>
    </w:p>
    <w:p w14:paraId="454122D5" w14:textId="77777777" w:rsidR="00207A72" w:rsidRDefault="00000000">
      <w:pPr>
        <w:tabs>
          <w:tab w:val="right" w:leader="dot" w:pos="9638"/>
        </w:tabs>
        <w:spacing w:before="280"/>
      </w:pPr>
      <w:r>
        <w:t xml:space="preserve">HIV: </w:t>
      </w:r>
      <w:r>
        <w:tab/>
      </w:r>
    </w:p>
    <w:p w14:paraId="6EE2225D" w14:textId="77777777" w:rsidR="00207A72" w:rsidRDefault="00000000">
      <w:pPr>
        <w:tabs>
          <w:tab w:val="right" w:leader="dot" w:pos="9638"/>
        </w:tabs>
        <w:spacing w:before="280"/>
      </w:pPr>
      <w:r>
        <w:t xml:space="preserve">Influenza: </w:t>
      </w:r>
      <w:r>
        <w:tab/>
      </w:r>
    </w:p>
    <w:p w14:paraId="744D3395" w14:textId="77777777" w:rsidR="00207A72" w:rsidRDefault="00000000">
      <w:pPr>
        <w:tabs>
          <w:tab w:val="right" w:leader="dot" w:pos="9638"/>
        </w:tabs>
        <w:spacing w:before="280"/>
      </w:pPr>
      <w:r>
        <w:t xml:space="preserve">Pneumococcal disease: </w:t>
      </w:r>
      <w:r>
        <w:tab/>
      </w:r>
    </w:p>
    <w:p w14:paraId="50C0C740" w14:textId="77777777" w:rsidR="00207A72" w:rsidRDefault="00000000">
      <w:pPr>
        <w:pStyle w:val="Heading1"/>
        <w:spacing w:before="0"/>
      </w:pPr>
      <w:r>
        <w:br w:type="page"/>
      </w:r>
      <w:r>
        <w:lastRenderedPageBreak/>
        <w:t>Part F: Practice Questions</w:t>
      </w:r>
    </w:p>
    <w:p w14:paraId="0EA8C04A" w14:textId="77777777" w:rsidR="00207A72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F1  </w:t>
      </w:r>
      <w:r>
        <w:t>Fig. 1 shows the number of people infected with influenza in two towns of 1000 people.</w:t>
      </w:r>
    </w:p>
    <w:p w14:paraId="7AE588C8" w14:textId="77777777" w:rsidR="00207A72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3065EC13" wp14:editId="511E6F7D">
            <wp:extent cx="3619500" cy="1981200"/>
            <wp:effectExtent l="0" t="0" r="0" b="0"/>
            <wp:docPr id="1063076174" name="Picture 1063076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D5FCF" w14:textId="77777777" w:rsidR="00207A72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1</w:t>
      </w:r>
    </w:p>
    <w:p w14:paraId="46116B7B" w14:textId="77777777" w:rsidR="00207A72" w:rsidRDefault="00000000">
      <w:pPr>
        <w:keepNext/>
        <w:tabs>
          <w:tab w:val="right" w:pos="9638"/>
        </w:tabs>
        <w:spacing w:before="90" w:after="40"/>
      </w:pPr>
      <w:r>
        <w:t>(a)  State the maximum number of people infected at one time in Town X, and the day on which it occurs.</w:t>
      </w:r>
      <w:r>
        <w:tab/>
        <w:t>[2]</w:t>
      </w:r>
    </w:p>
    <w:p w14:paraId="25551B03" w14:textId="77777777" w:rsidR="00207A72" w:rsidRDefault="00000000">
      <w:pPr>
        <w:spacing w:before="260"/>
        <w:jc w:val="right"/>
      </w:pPr>
      <w:r>
        <w:t>........ people on day ........</w:t>
      </w:r>
    </w:p>
    <w:p w14:paraId="4CFA06F3" w14:textId="77777777" w:rsidR="00207A72" w:rsidRDefault="00000000">
      <w:pPr>
        <w:keepNext/>
        <w:tabs>
          <w:tab w:val="right" w:pos="9638"/>
        </w:tabs>
        <w:spacing w:before="140" w:after="40"/>
      </w:pPr>
      <w:r>
        <w:t>(b)  Explain why the outbreak in Town Y is much smaller, even though 40% of people are not vaccinated.</w:t>
      </w:r>
      <w:r>
        <w:tab/>
        <w:t>[3]</w:t>
      </w:r>
    </w:p>
    <w:p w14:paraId="2EE96F58" w14:textId="77777777" w:rsidR="00207A7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C615F5B" w14:textId="77777777" w:rsidR="00207A7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E93FE79" w14:textId="77777777" w:rsidR="00207A7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E964EB0" w14:textId="77777777" w:rsidR="00207A72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F2  </w:t>
      </w:r>
      <w:r>
        <w:t>A student with influenza asks a doctor for antibiotics. Explain why the doctor refuses.</w:t>
      </w:r>
      <w:r>
        <w:tab/>
        <w:t>[2]</w:t>
      </w:r>
    </w:p>
    <w:p w14:paraId="07556A8A" w14:textId="77777777" w:rsidR="00207A7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2E4F73D" w14:textId="77777777" w:rsidR="00207A7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4EDC776" w14:textId="77777777" w:rsidR="00207A72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F3  </w:t>
      </w:r>
      <w:r>
        <w:t>Explain how a vaccine protects a person from a disease.</w:t>
      </w:r>
      <w:r>
        <w:tab/>
        <w:t>[3]</w:t>
      </w:r>
    </w:p>
    <w:p w14:paraId="4109CDB6" w14:textId="77777777" w:rsidR="00207A7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025A2C6" w14:textId="77777777" w:rsidR="00207A7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EE24FBC" w14:textId="77777777" w:rsidR="00207A7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sectPr w:rsidR="00207A72">
      <w:footerReference w:type="default" r:id="rId10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712A3" w14:textId="77777777" w:rsidR="0066285A" w:rsidRDefault="0066285A">
      <w:r>
        <w:separator/>
      </w:r>
    </w:p>
  </w:endnote>
  <w:endnote w:type="continuationSeparator" w:id="0">
    <w:p w14:paraId="2E33C3FD" w14:textId="77777777" w:rsidR="0066285A" w:rsidRDefault="00662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44EA2" w14:textId="77777777" w:rsidR="00207A72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Infectious </w:t>
    </w:r>
    <w:proofErr w:type="gramStart"/>
    <w:r>
      <w:rPr>
        <w:color w:val="6B7280"/>
        <w:sz w:val="18"/>
        <w:szCs w:val="18"/>
      </w:rPr>
      <w:t>Diseases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62378D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6EC8A" w14:textId="77777777" w:rsidR="0066285A" w:rsidRDefault="0066285A">
      <w:r>
        <w:separator/>
      </w:r>
    </w:p>
  </w:footnote>
  <w:footnote w:type="continuationSeparator" w:id="0">
    <w:p w14:paraId="1856A7CD" w14:textId="77777777" w:rsidR="0066285A" w:rsidRDefault="006628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81BB4"/>
    <w:multiLevelType w:val="hybridMultilevel"/>
    <w:tmpl w:val="60925242"/>
    <w:lvl w:ilvl="0" w:tplc="312A7C08">
      <w:start w:val="1"/>
      <w:numFmt w:val="bullet"/>
      <w:lvlText w:val="●"/>
      <w:lvlJc w:val="left"/>
      <w:pPr>
        <w:ind w:left="720" w:hanging="360"/>
      </w:pPr>
    </w:lvl>
    <w:lvl w:ilvl="1" w:tplc="B380A814">
      <w:start w:val="1"/>
      <w:numFmt w:val="bullet"/>
      <w:lvlText w:val="○"/>
      <w:lvlJc w:val="left"/>
      <w:pPr>
        <w:ind w:left="1440" w:hanging="360"/>
      </w:pPr>
    </w:lvl>
    <w:lvl w:ilvl="2" w:tplc="A810DFF8">
      <w:start w:val="1"/>
      <w:numFmt w:val="bullet"/>
      <w:lvlText w:val="■"/>
      <w:lvlJc w:val="left"/>
      <w:pPr>
        <w:ind w:left="2160" w:hanging="360"/>
      </w:pPr>
    </w:lvl>
    <w:lvl w:ilvl="3" w:tplc="D3DE9CA8">
      <w:start w:val="1"/>
      <w:numFmt w:val="bullet"/>
      <w:lvlText w:val="●"/>
      <w:lvlJc w:val="left"/>
      <w:pPr>
        <w:ind w:left="2880" w:hanging="360"/>
      </w:pPr>
    </w:lvl>
    <w:lvl w:ilvl="4" w:tplc="7BF4B39C">
      <w:start w:val="1"/>
      <w:numFmt w:val="bullet"/>
      <w:lvlText w:val="○"/>
      <w:lvlJc w:val="left"/>
      <w:pPr>
        <w:ind w:left="3600" w:hanging="360"/>
      </w:pPr>
    </w:lvl>
    <w:lvl w:ilvl="5" w:tplc="0D920526">
      <w:start w:val="1"/>
      <w:numFmt w:val="bullet"/>
      <w:lvlText w:val="■"/>
      <w:lvlJc w:val="left"/>
      <w:pPr>
        <w:ind w:left="4320" w:hanging="360"/>
      </w:pPr>
    </w:lvl>
    <w:lvl w:ilvl="6" w:tplc="F674842A">
      <w:start w:val="1"/>
      <w:numFmt w:val="bullet"/>
      <w:lvlText w:val="●"/>
      <w:lvlJc w:val="left"/>
      <w:pPr>
        <w:ind w:left="5040" w:hanging="360"/>
      </w:pPr>
    </w:lvl>
    <w:lvl w:ilvl="7" w:tplc="CDE44F52">
      <w:start w:val="1"/>
      <w:numFmt w:val="bullet"/>
      <w:lvlText w:val="●"/>
      <w:lvlJc w:val="left"/>
      <w:pPr>
        <w:ind w:left="5760" w:hanging="360"/>
      </w:pPr>
    </w:lvl>
    <w:lvl w:ilvl="8" w:tplc="58B813E4">
      <w:start w:val="1"/>
      <w:numFmt w:val="bullet"/>
      <w:lvlText w:val="●"/>
      <w:lvlJc w:val="left"/>
      <w:pPr>
        <w:ind w:left="6480" w:hanging="360"/>
      </w:pPr>
    </w:lvl>
  </w:abstractNum>
  <w:num w:numId="1" w16cid:durableId="33915847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A72"/>
    <w:rsid w:val="00207A72"/>
    <w:rsid w:val="0062378D"/>
    <w:rsid w:val="0066285A"/>
    <w:rsid w:val="00B76376"/>
    <w:rsid w:val="00C71BE2"/>
    <w:rsid w:val="00DF226D"/>
    <w:rsid w:val="00F7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9C66C"/>
  <w15:docId w15:val="{B9B2BAAB-BF16-47C1-8572-18B62E383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493</Words>
  <Characters>2813</Characters>
  <Application>Microsoft Office Word</Application>
  <DocSecurity>0</DocSecurity>
  <Lines>23</Lines>
  <Paragraphs>6</Paragraphs>
  <ScaleCrop>false</ScaleCrop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3</cp:revision>
  <dcterms:created xsi:type="dcterms:W3CDTF">2026-10-15T12:30:00Z</dcterms:created>
  <dcterms:modified xsi:type="dcterms:W3CDTF">2026-10-15T12:47:00Z</dcterms:modified>
</cp:coreProperties>
</file>