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00ACE" w14:textId="77777777" w:rsidR="00BA02B8" w:rsidRDefault="00000000">
      <w:r>
        <w:rPr>
          <w:noProof/>
        </w:rPr>
        <w:drawing>
          <wp:anchor distT="0" distB="0" distL="114300" distR="0" simplePos="0" relativeHeight="1123950" behindDoc="0" locked="0" layoutInCell="1" allowOverlap="1" wp14:anchorId="605736D5" wp14:editId="0CDF67F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Ammonia</w:t>
      </w:r>
    </w:p>
    <w:p w14:paraId="504B447F" w14:textId="77777777" w:rsidR="00BA02B8" w:rsidRDefault="00000000">
      <w:pPr>
        <w:spacing w:after="120"/>
      </w:pPr>
      <w:r>
        <w:rPr>
          <w:b/>
          <w:bCs/>
          <w:sz w:val="40"/>
          <w:szCs w:val="40"/>
        </w:rPr>
        <w:t>The Haber Process</w:t>
      </w:r>
    </w:p>
    <w:p w14:paraId="728F96CC" w14:textId="77777777" w:rsidR="00BA02B8" w:rsidRDefault="00000000">
      <w:pPr>
        <w:spacing w:after="60"/>
      </w:pPr>
      <w:r>
        <w:t xml:space="preserve">Simulation: </w:t>
      </w:r>
      <w:r>
        <w:rPr>
          <w:color w:val="1D4ED8"/>
        </w:rPr>
        <w:t>edtechsims.com/</w:t>
      </w:r>
      <w:proofErr w:type="spellStart"/>
      <w:r>
        <w:rPr>
          <w:color w:val="1D4ED8"/>
        </w:rPr>
        <w:t>haber</w:t>
      </w:r>
      <w:proofErr w:type="spellEnd"/>
      <w:r>
        <w:rPr>
          <w:color w:val="1D4ED8"/>
        </w:rPr>
        <w:t>-process</w:t>
      </w:r>
    </w:p>
    <w:p w14:paraId="09990813" w14:textId="77777777" w:rsidR="00BA02B8" w:rsidRDefault="00000000">
      <w:pPr>
        <w:spacing w:before="200" w:after="30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p w14:paraId="4ED76D09" w14:textId="77777777" w:rsidR="00BA02B8" w:rsidRDefault="00000000">
      <w:pPr>
        <w:pStyle w:val="Heading1"/>
      </w:pPr>
      <w:r>
        <w:t>Part A: The Reaction</w:t>
      </w:r>
    </w:p>
    <w:p w14:paraId="397ECB96" w14:textId="77777777" w:rsidR="00BA02B8" w:rsidRDefault="00000000">
      <w:pPr>
        <w:spacing w:before="120" w:after="160"/>
        <w:jc w:val="center"/>
      </w:pPr>
      <w:r>
        <w:rPr>
          <w:b/>
          <w:bCs/>
          <w:sz w:val="24"/>
          <w:szCs w:val="24"/>
        </w:rPr>
        <w:t>N₂(</w:t>
      </w:r>
      <w:proofErr w:type="gramStart"/>
      <w:r>
        <w:rPr>
          <w:b/>
          <w:bCs/>
          <w:sz w:val="24"/>
          <w:szCs w:val="24"/>
        </w:rPr>
        <w:t>g)  +</w:t>
      </w:r>
      <w:proofErr w:type="gramEnd"/>
      <w:r>
        <w:rPr>
          <w:b/>
          <w:bCs/>
          <w:sz w:val="24"/>
          <w:szCs w:val="24"/>
        </w:rPr>
        <w:t xml:space="preserve">  3H₂(</w:t>
      </w:r>
      <w:proofErr w:type="gramStart"/>
      <w:r>
        <w:rPr>
          <w:b/>
          <w:bCs/>
          <w:sz w:val="24"/>
          <w:szCs w:val="24"/>
        </w:rPr>
        <w:t xml:space="preserve">g)   </w:t>
      </w:r>
      <w:proofErr w:type="gramEnd"/>
      <w:r>
        <w:rPr>
          <w:b/>
          <w:bCs/>
          <w:sz w:val="24"/>
          <w:szCs w:val="24"/>
        </w:rPr>
        <w:t>⇌   2NH₃(</w:t>
      </w:r>
      <w:proofErr w:type="gramStart"/>
      <w:r>
        <w:rPr>
          <w:b/>
          <w:bCs/>
          <w:sz w:val="24"/>
          <w:szCs w:val="24"/>
        </w:rPr>
        <w:t xml:space="preserve">g)   </w:t>
      </w:r>
      <w:proofErr w:type="gramEnd"/>
      <w:r>
        <w:rPr>
          <w:b/>
          <w:bCs/>
          <w:sz w:val="24"/>
          <w:szCs w:val="24"/>
        </w:rPr>
        <w:t xml:space="preserve">       forward reaction is exothermic</w:t>
      </w:r>
    </w:p>
    <w:p w14:paraId="505500C0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the sentences.</w:t>
      </w:r>
      <w:r>
        <w:tab/>
        <w:t>[6]</w:t>
      </w:r>
    </w:p>
    <w:p w14:paraId="680A959F" w14:textId="77777777" w:rsidR="00BA02B8" w:rsidRDefault="00000000">
      <w:pPr>
        <w:spacing w:before="100" w:after="100" w:line="340" w:lineRule="auto"/>
      </w:pPr>
      <w:r>
        <w:t>The nitrogen used in the Haber process comes from ______________ (by fractional distillation of liquid air). The hydrogen comes from ______________ or the cracking of hydrocarbons.</w:t>
      </w:r>
    </w:p>
    <w:p w14:paraId="791AE6B9" w14:textId="77777777" w:rsidR="00BA02B8" w:rsidRDefault="00000000">
      <w:pPr>
        <w:spacing w:before="100" w:after="100" w:line="340" w:lineRule="auto"/>
      </w:pPr>
      <w:r>
        <w:t>The symbol ⇌ shows that the reaction is ______________. In a closed system it reaches ______________, where the forward and reverse reactions happen at the ______________.</w:t>
      </w:r>
    </w:p>
    <w:p w14:paraId="181251FA" w14:textId="77777777" w:rsidR="00BA02B8" w:rsidRDefault="00000000">
      <w:pPr>
        <w:spacing w:before="100" w:after="100" w:line="340" w:lineRule="auto"/>
      </w:pPr>
      <w:r>
        <w:t xml:space="preserve">Most of the ammonia made is used to make ______________, such as ammonium nitrate and ammonium </w:t>
      </w:r>
      <w:proofErr w:type="spellStart"/>
      <w:r>
        <w:t>sulfate</w:t>
      </w:r>
      <w:proofErr w:type="spellEnd"/>
      <w:r>
        <w:t>.</w:t>
      </w:r>
    </w:p>
    <w:p w14:paraId="42327973" w14:textId="77777777" w:rsidR="00BA02B8" w:rsidRDefault="00000000">
      <w:pPr>
        <w:pStyle w:val="Heading1"/>
      </w:pPr>
      <w:r>
        <w:t>Part B: Effect of Temperature</w:t>
      </w:r>
    </w:p>
    <w:p w14:paraId="256A0706" w14:textId="4EA543D6" w:rsidR="00BA02B8" w:rsidRDefault="00000000">
      <w:pPr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 w:rsidR="00BF1C3E">
        <w:t xml:space="preserve">Click on ‘A Microscopic View’. </w:t>
      </w:r>
      <w:r w:rsidR="007F71EF">
        <w:t>Observe the pressure at</w:t>
      </w:r>
      <w:r>
        <w:t xml:space="preserve"> 200 atm. </w:t>
      </w:r>
      <w:r w:rsidR="00BF1C3E">
        <w:t xml:space="preserve">Unselect the iron catalyst checkbox. </w:t>
      </w:r>
      <w:r w:rsidR="007F71EF">
        <w:t xml:space="preserve">Select different </w:t>
      </w:r>
      <w:r>
        <w:t>temperature</w:t>
      </w:r>
      <w:r w:rsidR="007F71EF">
        <w:t>s</w:t>
      </w:r>
      <w:r>
        <w:t xml:space="preserve"> and record the yield</w:t>
      </w:r>
      <w:r w:rsidR="007F71EF">
        <w:t>s</w:t>
      </w:r>
      <w:r>
        <w:t xml:space="preserve"> of ammonia. </w:t>
      </w:r>
    </w:p>
    <w:p w14:paraId="6F9C2746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1.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400"/>
        <w:gridCol w:w="4838"/>
      </w:tblGrid>
      <w:tr w:rsidR="00BA02B8" w14:paraId="10D1AFAA" w14:textId="77777777"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9BAE2D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Temperature / °C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75D707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Yield of NH₃ / %</w:t>
            </w: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C709DA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Speed of particles (slow / medium / fast)</w:t>
            </w:r>
          </w:p>
        </w:tc>
      </w:tr>
      <w:tr w:rsidR="00BA02B8" w14:paraId="445BBD29" w14:textId="77777777">
        <w:trPr>
          <w:cantSplit/>
          <w:trHeight w:val="4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4CBA77" w14:textId="77777777" w:rsidR="00BA02B8" w:rsidRDefault="00000000" w:rsidP="007F71EF">
            <w:pPr>
              <w:keepNext/>
              <w:jc w:val="center"/>
            </w:pPr>
            <w:r>
              <w:t>350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9A396E" w14:textId="77777777" w:rsidR="00BA02B8" w:rsidRDefault="00BA02B8">
            <w:pPr>
              <w:keepNext/>
            </w:pP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99EE66" w14:textId="77777777" w:rsidR="00BA02B8" w:rsidRDefault="00BA02B8">
            <w:pPr>
              <w:keepNext/>
            </w:pPr>
          </w:p>
        </w:tc>
      </w:tr>
      <w:tr w:rsidR="00BA02B8" w14:paraId="5C23C373" w14:textId="77777777">
        <w:trPr>
          <w:cantSplit/>
          <w:trHeight w:val="4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749C59" w14:textId="77777777" w:rsidR="00BA02B8" w:rsidRDefault="00000000" w:rsidP="007F71EF">
            <w:pPr>
              <w:keepNext/>
              <w:jc w:val="center"/>
            </w:pPr>
            <w:r>
              <w:t>450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9EBCA1" w14:textId="77777777" w:rsidR="00BA02B8" w:rsidRDefault="00BA02B8">
            <w:pPr>
              <w:keepNext/>
            </w:pP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B72C1B" w14:textId="77777777" w:rsidR="00BA02B8" w:rsidRDefault="00BA02B8">
            <w:pPr>
              <w:keepNext/>
            </w:pPr>
          </w:p>
        </w:tc>
      </w:tr>
      <w:tr w:rsidR="00BA02B8" w14:paraId="71F64783" w14:textId="77777777">
        <w:trPr>
          <w:cantSplit/>
          <w:trHeight w:val="4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0E0318" w14:textId="77777777" w:rsidR="00BA02B8" w:rsidRDefault="00000000" w:rsidP="007F71EF">
            <w:pPr>
              <w:jc w:val="center"/>
            </w:pPr>
            <w:r>
              <w:t>550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999446" w14:textId="77777777" w:rsidR="00BA02B8" w:rsidRDefault="00BA02B8"/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DA1221" w14:textId="77777777" w:rsidR="00BA02B8" w:rsidRDefault="00BA02B8"/>
        </w:tc>
      </w:tr>
    </w:tbl>
    <w:p w14:paraId="10227064" w14:textId="77777777" w:rsidR="00BA02B8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1</w:t>
      </w:r>
    </w:p>
    <w:p w14:paraId="143E734A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2  </w:t>
      </w:r>
      <w:r>
        <w:t>Describe</w:t>
      </w:r>
      <w:proofErr w:type="gramEnd"/>
      <w:r>
        <w:t xml:space="preserve"> and explain the effect of increasing the temperature on the yield of ammonia.</w:t>
      </w:r>
      <w:r>
        <w:tab/>
        <w:t>[2]</w:t>
      </w:r>
    </w:p>
    <w:p w14:paraId="3AD991E2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7BE6730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E897F57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3  </w:t>
      </w:r>
      <w:r>
        <w:t>Why</w:t>
      </w:r>
      <w:proofErr w:type="gramEnd"/>
      <w:r>
        <w:t xml:space="preserve"> is a very low temperature, such as 200 °C, not used even though it gives a higher yield?</w:t>
      </w:r>
      <w:r>
        <w:tab/>
        <w:t>[2]</w:t>
      </w:r>
    </w:p>
    <w:p w14:paraId="2BE723D1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D55E277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2DDCB64" w14:textId="77777777" w:rsidR="00BA02B8" w:rsidRDefault="00000000">
      <w:pPr>
        <w:pStyle w:val="Heading1"/>
        <w:spacing w:before="0"/>
      </w:pPr>
      <w:r>
        <w:br w:type="page"/>
      </w:r>
      <w:r>
        <w:lastRenderedPageBreak/>
        <w:t>Part C: Effect of Pressure</w:t>
      </w:r>
    </w:p>
    <w:p w14:paraId="51D0A533" w14:textId="5754E635" w:rsidR="00BA02B8" w:rsidRDefault="00000000">
      <w:pPr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 w:rsidR="00BF1C3E">
        <w:t>Click on ‘A Microscopic View’. Set the temperature to 450 °C. Unselect the iron catalyst checkbox. Change the pressure and record the yield of ammonia.</w:t>
      </w:r>
    </w:p>
    <w:p w14:paraId="4C5E889E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2.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BA02B8" w14:paraId="24F66CC5" w14:textId="77777777"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ABEF3C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 xml:space="preserve">Pressure / </w:t>
            </w:r>
            <w:proofErr w:type="spellStart"/>
            <w:r>
              <w:rPr>
                <w:b/>
                <w:bCs/>
              </w:rPr>
              <w:t>atm</w:t>
            </w:r>
            <w:proofErr w:type="spellEnd"/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05C8D6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Yield of NH₃ / %</w:t>
            </w:r>
          </w:p>
        </w:tc>
      </w:tr>
      <w:tr w:rsidR="00BA02B8" w14:paraId="25AF3C7B" w14:textId="77777777">
        <w:trPr>
          <w:cantSplit/>
          <w:trHeight w:val="42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B78FCB" w14:textId="77777777" w:rsidR="00BA02B8" w:rsidRDefault="00000000" w:rsidP="007F71EF">
            <w:pPr>
              <w:keepNext/>
              <w:jc w:val="center"/>
            </w:pPr>
            <w:r>
              <w:t>100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142A80" w14:textId="77777777" w:rsidR="00BA02B8" w:rsidRDefault="00BA02B8">
            <w:pPr>
              <w:keepNext/>
            </w:pPr>
          </w:p>
        </w:tc>
      </w:tr>
      <w:tr w:rsidR="00BA02B8" w14:paraId="7C3CB1C9" w14:textId="77777777">
        <w:trPr>
          <w:cantSplit/>
          <w:trHeight w:val="42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AFF534" w14:textId="77777777" w:rsidR="00BA02B8" w:rsidRDefault="00000000" w:rsidP="007F71EF">
            <w:pPr>
              <w:keepNext/>
              <w:jc w:val="center"/>
            </w:pPr>
            <w:r>
              <w:t>200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5EA069" w14:textId="77777777" w:rsidR="00BA02B8" w:rsidRDefault="00BA02B8">
            <w:pPr>
              <w:keepNext/>
            </w:pPr>
          </w:p>
        </w:tc>
      </w:tr>
      <w:tr w:rsidR="00BA02B8" w14:paraId="4791DDE9" w14:textId="77777777">
        <w:trPr>
          <w:cantSplit/>
          <w:trHeight w:val="42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7D5D76" w14:textId="77777777" w:rsidR="00BA02B8" w:rsidRDefault="00000000" w:rsidP="007F71EF">
            <w:pPr>
              <w:keepNext/>
              <w:jc w:val="center"/>
            </w:pPr>
            <w:r>
              <w:t>300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775201" w14:textId="77777777" w:rsidR="00BA02B8" w:rsidRDefault="00BA02B8">
            <w:pPr>
              <w:keepNext/>
            </w:pPr>
          </w:p>
        </w:tc>
      </w:tr>
      <w:tr w:rsidR="00BA02B8" w14:paraId="1E4133F2" w14:textId="77777777">
        <w:trPr>
          <w:cantSplit/>
          <w:trHeight w:val="42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FAFC8D" w14:textId="77777777" w:rsidR="00BA02B8" w:rsidRDefault="00000000" w:rsidP="007F71EF">
            <w:pPr>
              <w:jc w:val="center"/>
            </w:pPr>
            <w:r>
              <w:t>400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B77CF2" w14:textId="77777777" w:rsidR="00BA02B8" w:rsidRDefault="00BA02B8"/>
        </w:tc>
      </w:tr>
    </w:tbl>
    <w:p w14:paraId="46729132" w14:textId="77777777" w:rsidR="00BA02B8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2</w:t>
      </w:r>
    </w:p>
    <w:p w14:paraId="3439138A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How</w:t>
      </w:r>
      <w:proofErr w:type="gramEnd"/>
      <w:r>
        <w:t xml:space="preserve"> many molecules of gas are on each side of the equation?</w:t>
      </w:r>
      <w:r>
        <w:tab/>
        <w:t>[1]</w:t>
      </w:r>
    </w:p>
    <w:p w14:paraId="0CAF6FF3" w14:textId="77777777" w:rsidR="00BA02B8" w:rsidRDefault="00000000">
      <w:pPr>
        <w:spacing w:before="260"/>
        <w:jc w:val="right"/>
      </w:pPr>
      <w:r>
        <w:t>left side: ........      right side: ........</w:t>
      </w:r>
    </w:p>
    <w:p w14:paraId="41667673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3  </w:t>
      </w:r>
      <w:r>
        <w:t>Use</w:t>
      </w:r>
      <w:proofErr w:type="gramEnd"/>
      <w:r>
        <w:t xml:space="preserve"> your answer to C2 to explain the effect of increasing the pressure on the yield.</w:t>
      </w:r>
      <w:r>
        <w:tab/>
        <w:t>[2]</w:t>
      </w:r>
    </w:p>
    <w:p w14:paraId="12DAE3F6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2680119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AFF06C8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4  </w:t>
      </w:r>
      <w:r>
        <w:t>Suggest</w:t>
      </w:r>
      <w:proofErr w:type="gramEnd"/>
      <w:r>
        <w:t xml:space="preserve"> two reasons why the pressure is not raised to 1000 atm.</w:t>
      </w:r>
      <w:r>
        <w:tab/>
        <w:t>[2]</w:t>
      </w:r>
    </w:p>
    <w:p w14:paraId="44B3F34F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689F092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4DEE6D5" w14:textId="77777777" w:rsidR="00BA02B8" w:rsidRDefault="00000000">
      <w:pPr>
        <w:pStyle w:val="Heading1"/>
      </w:pPr>
      <w:r>
        <w:t>Part D: Effect of the Iron Catalyst</w:t>
      </w:r>
    </w:p>
    <w:p w14:paraId="664A5264" w14:textId="025CBFFE" w:rsidR="00BA02B8" w:rsidRDefault="00000000">
      <w:pPr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 w:rsidR="00BF1C3E">
        <w:t xml:space="preserve">Click on ‘A Microscopic View’. </w:t>
      </w:r>
      <w:r>
        <w:t>Set 450 °C and 200 atm. Turn the iron catalyst on and off. Compare the yield and how quickly the particles react.</w:t>
      </w:r>
    </w:p>
    <w:p w14:paraId="4C47BE70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3.</w:t>
      </w:r>
      <w:r>
        <w:tab/>
        <w:t>[2]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BA02B8" w14:paraId="50F61FD3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61AF0B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Iron catalyst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852976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Yield of NH₃ / %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948670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Rate at which equilibrium is reached</w:t>
            </w:r>
          </w:p>
        </w:tc>
      </w:tr>
      <w:tr w:rsidR="00BA02B8" w14:paraId="7BCF8836" w14:textId="77777777">
        <w:trPr>
          <w:cantSplit/>
          <w:trHeight w:val="45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2FB0C8" w14:textId="77777777" w:rsidR="00BA02B8" w:rsidRDefault="00000000" w:rsidP="007F71EF">
            <w:pPr>
              <w:keepNext/>
              <w:jc w:val="center"/>
            </w:pPr>
            <w:r>
              <w:t>Off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9D94F0" w14:textId="77777777" w:rsidR="00BA02B8" w:rsidRDefault="00BA02B8" w:rsidP="007F71EF">
            <w:pPr>
              <w:keepNext/>
              <w:jc w:val="center"/>
            </w:pP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67A271" w14:textId="1F70FAEB" w:rsidR="00BA02B8" w:rsidRDefault="007F71EF" w:rsidP="007F71EF">
            <w:pPr>
              <w:keepNext/>
              <w:jc w:val="center"/>
            </w:pPr>
            <w:r>
              <w:t>Slower</w:t>
            </w:r>
          </w:p>
        </w:tc>
      </w:tr>
      <w:tr w:rsidR="00BA02B8" w14:paraId="12C35B69" w14:textId="77777777">
        <w:trPr>
          <w:cantSplit/>
          <w:trHeight w:val="45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A9848A" w14:textId="77777777" w:rsidR="00BA02B8" w:rsidRDefault="00000000" w:rsidP="007F71EF">
            <w:pPr>
              <w:jc w:val="center"/>
            </w:pPr>
            <w:r>
              <w:t>On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4E84F6" w14:textId="77777777" w:rsidR="00BA02B8" w:rsidRDefault="00BA02B8" w:rsidP="007F71EF">
            <w:pPr>
              <w:jc w:val="center"/>
            </w:pP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4FC19C" w14:textId="7CAB55A0" w:rsidR="00BA02B8" w:rsidRDefault="007F71EF" w:rsidP="007F71EF">
            <w:pPr>
              <w:jc w:val="center"/>
            </w:pPr>
            <w:r>
              <w:t>Faster</w:t>
            </w:r>
          </w:p>
        </w:tc>
      </w:tr>
    </w:tbl>
    <w:p w14:paraId="6B968789" w14:textId="77777777" w:rsidR="00BA02B8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3</w:t>
      </w:r>
    </w:p>
    <w:p w14:paraId="08DA7C0C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Explain</w:t>
      </w:r>
      <w:proofErr w:type="gramEnd"/>
      <w:r>
        <w:t xml:space="preserve"> why the catalyst does not change the yield but is still used.</w:t>
      </w:r>
      <w:r>
        <w:tab/>
        <w:t>[2]</w:t>
      </w:r>
    </w:p>
    <w:p w14:paraId="40D593C7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C9314B4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18E2E50" w14:textId="77777777" w:rsidR="00BA02B8" w:rsidRDefault="00000000">
      <w:pPr>
        <w:pStyle w:val="Heading1"/>
        <w:spacing w:before="0"/>
      </w:pPr>
      <w:r>
        <w:br w:type="page"/>
      </w:r>
      <w:r>
        <w:lastRenderedPageBreak/>
        <w:t>Part E: The Compromise Conditions</w:t>
      </w:r>
    </w:p>
    <w:p w14:paraId="16935C47" w14:textId="3404EC48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 w:rsidR="00BF1C3E">
        <w:t>Click</w:t>
      </w:r>
      <w:proofErr w:type="gramEnd"/>
      <w:r w:rsidR="00BF1C3E">
        <w:t xml:space="preserve"> on ‘Plant Manager’. </w:t>
      </w:r>
      <w:r>
        <w:t>Complete Table 4 with the conditions used in industry and the reason for each.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200"/>
        <w:gridCol w:w="5238"/>
      </w:tblGrid>
      <w:tr w:rsidR="00BA02B8" w14:paraId="571949CF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47BF86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Condition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8B4635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Value</w:t>
            </w:r>
          </w:p>
        </w:tc>
        <w:tc>
          <w:tcPr>
            <w:tcW w:w="5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112085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Reason</w:t>
            </w:r>
          </w:p>
        </w:tc>
      </w:tr>
      <w:tr w:rsidR="00BA02B8" w14:paraId="5185C549" w14:textId="77777777">
        <w:trPr>
          <w:cantSplit/>
          <w:trHeight w:val="5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316C96" w14:textId="77777777" w:rsidR="00BA02B8" w:rsidRDefault="00000000">
            <w:pPr>
              <w:keepNext/>
            </w:pPr>
            <w:r>
              <w:t>Temperature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1F5691" w14:textId="77777777" w:rsidR="00BA02B8" w:rsidRDefault="00BA02B8">
            <w:pPr>
              <w:keepNext/>
            </w:pPr>
          </w:p>
        </w:tc>
        <w:tc>
          <w:tcPr>
            <w:tcW w:w="5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48A243" w14:textId="77777777" w:rsidR="00BA02B8" w:rsidRDefault="00BA02B8">
            <w:pPr>
              <w:keepNext/>
            </w:pPr>
          </w:p>
        </w:tc>
      </w:tr>
      <w:tr w:rsidR="00BA02B8" w14:paraId="59E4190F" w14:textId="77777777">
        <w:trPr>
          <w:cantSplit/>
          <w:trHeight w:val="5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EE5D16" w14:textId="77777777" w:rsidR="00BA02B8" w:rsidRDefault="00000000">
            <w:pPr>
              <w:keepNext/>
            </w:pPr>
            <w:r>
              <w:t>Pressure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75C71F" w14:textId="77777777" w:rsidR="00BA02B8" w:rsidRDefault="00BA02B8">
            <w:pPr>
              <w:keepNext/>
            </w:pPr>
          </w:p>
        </w:tc>
        <w:tc>
          <w:tcPr>
            <w:tcW w:w="5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64B798" w14:textId="77777777" w:rsidR="00BA02B8" w:rsidRDefault="00BA02B8">
            <w:pPr>
              <w:keepNext/>
            </w:pPr>
          </w:p>
        </w:tc>
      </w:tr>
      <w:tr w:rsidR="00BA02B8" w14:paraId="3317992F" w14:textId="77777777">
        <w:trPr>
          <w:cantSplit/>
          <w:trHeight w:val="5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A2424C" w14:textId="77777777" w:rsidR="00BA02B8" w:rsidRDefault="00000000">
            <w:r>
              <w:t>Catalyst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D61C06" w14:textId="77777777" w:rsidR="00BA02B8" w:rsidRDefault="00BA02B8"/>
        </w:tc>
        <w:tc>
          <w:tcPr>
            <w:tcW w:w="5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FDF7C9" w14:textId="77777777" w:rsidR="00BA02B8" w:rsidRDefault="00BA02B8"/>
        </w:tc>
      </w:tr>
    </w:tbl>
    <w:p w14:paraId="2B5C7EA3" w14:textId="77777777" w:rsidR="00BA02B8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4</w:t>
      </w:r>
    </w:p>
    <w:p w14:paraId="1672EF89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2  </w:t>
      </w:r>
      <w:r>
        <w:t>Only</w:t>
      </w:r>
      <w:proofErr w:type="gramEnd"/>
      <w:r>
        <w:t xml:space="preserve"> about 15% of the nitrogen and hydrogen is converted to ammonia each time the gases pass over the catalyst. Explain how the factory still uses almost all the raw materials.</w:t>
      </w:r>
      <w:r>
        <w:tab/>
        <w:t>[2]</w:t>
      </w:r>
    </w:p>
    <w:p w14:paraId="525C16B6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1E029F2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FB5FCFB" w14:textId="77777777" w:rsidR="00BA02B8" w:rsidRDefault="00000000">
      <w:pPr>
        <w:pStyle w:val="Heading1"/>
      </w:pPr>
      <w:r>
        <w:t>Part F: Practice Questions</w:t>
      </w:r>
    </w:p>
    <w:p w14:paraId="03B721BF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F</w:t>
      </w:r>
      <w:proofErr w:type="gramStart"/>
      <w:r>
        <w:rPr>
          <w:b/>
          <w:bCs/>
        </w:rPr>
        <w:t xml:space="preserve">1  </w:t>
      </w:r>
      <w:r>
        <w:t>Fig.</w:t>
      </w:r>
      <w:proofErr w:type="gramEnd"/>
      <w:r>
        <w:t xml:space="preserve"> 1 shows the yield of ammonia at different temperatures and pressures (approximate data).</w:t>
      </w:r>
    </w:p>
    <w:p w14:paraId="239659E8" w14:textId="77777777" w:rsidR="00BA02B8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71A344DE" wp14:editId="1F95DAF5">
            <wp:extent cx="3333750" cy="1971675"/>
            <wp:effectExtent l="0" t="0" r="0" b="0"/>
            <wp:docPr id="237331537" name="Picture 237331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3D1A0" w14:textId="77777777" w:rsidR="00BA02B8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1</w:t>
      </w:r>
    </w:p>
    <w:p w14:paraId="5F8DD7BE" w14:textId="77777777" w:rsidR="00BA02B8" w:rsidRDefault="00000000">
      <w:pPr>
        <w:keepNext/>
        <w:tabs>
          <w:tab w:val="right" w:pos="9638"/>
        </w:tabs>
        <w:spacing w:before="90" w:after="40"/>
      </w:pPr>
      <w:r>
        <w:t>(a)  State the yield of ammonia at 450 °C and 200 atm.</w:t>
      </w:r>
      <w:r>
        <w:tab/>
        <w:t>[1]</w:t>
      </w:r>
    </w:p>
    <w:p w14:paraId="5F9A6E16" w14:textId="77777777" w:rsidR="00BA02B8" w:rsidRDefault="00000000">
      <w:pPr>
        <w:spacing w:before="260"/>
        <w:jc w:val="right"/>
      </w:pPr>
      <w:r>
        <w:t>yield = ............ %</w:t>
      </w:r>
    </w:p>
    <w:p w14:paraId="427E2892" w14:textId="77777777" w:rsidR="00BA02B8" w:rsidRDefault="00000000">
      <w:pPr>
        <w:keepNext/>
        <w:tabs>
          <w:tab w:val="right" w:pos="9638"/>
        </w:tabs>
        <w:spacing w:before="140" w:after="40"/>
      </w:pPr>
      <w:r>
        <w:t>(b)  Use Fig. 1 to describe the effect of temperature on the yield at 300 atm.</w:t>
      </w:r>
      <w:r>
        <w:tab/>
        <w:t>[2]</w:t>
      </w:r>
    </w:p>
    <w:p w14:paraId="7CE73610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D11F986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59E714E" w14:textId="77777777" w:rsidR="00BA02B8" w:rsidRDefault="00000000">
      <w:pPr>
        <w:keepNext/>
        <w:tabs>
          <w:tab w:val="right" w:pos="9638"/>
        </w:tabs>
        <w:spacing w:before="140" w:after="40"/>
      </w:pPr>
      <w:r>
        <w:t xml:space="preserve">(c)  Suggest why a plant might choose 450 °C and 200 </w:t>
      </w:r>
      <w:proofErr w:type="spellStart"/>
      <w:r>
        <w:t>atm</w:t>
      </w:r>
      <w:proofErr w:type="spellEnd"/>
      <w:r>
        <w:t xml:space="preserve"> instead of 350 °C and 400 </w:t>
      </w:r>
      <w:proofErr w:type="spellStart"/>
      <w:r>
        <w:t>atm</w:t>
      </w:r>
      <w:proofErr w:type="spellEnd"/>
      <w:r>
        <w:t>, even though the yield is lower.</w:t>
      </w:r>
      <w:r>
        <w:tab/>
        <w:t>[2]</w:t>
      </w:r>
    </w:p>
    <w:p w14:paraId="6A6D9F31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A80FD2F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17DBA83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lastRenderedPageBreak/>
        <w:t>F</w:t>
      </w:r>
      <w:proofErr w:type="gramStart"/>
      <w:r>
        <w:rPr>
          <w:b/>
          <w:bCs/>
        </w:rPr>
        <w:t xml:space="preserve">2  </w:t>
      </w:r>
      <w:r>
        <w:t>Calculate</w:t>
      </w:r>
      <w:proofErr w:type="gramEnd"/>
      <w:r>
        <w:t xml:space="preserve"> the maximum mass of ammonia that can be made from 56 tonnes of nitrogen. (</w:t>
      </w:r>
      <w:proofErr w:type="spellStart"/>
      <w:r>
        <w:t>Ar</w:t>
      </w:r>
      <w:proofErr w:type="spellEnd"/>
      <w:r>
        <w:t>: N = 14, H = 1)</w:t>
      </w:r>
      <w:r>
        <w:tab/>
        <w:t>[3]</w:t>
      </w:r>
    </w:p>
    <w:p w14:paraId="38694D8E" w14:textId="77777777" w:rsidR="007F71EF" w:rsidRDefault="007F71EF">
      <w:pPr>
        <w:keepNext/>
        <w:tabs>
          <w:tab w:val="right" w:pos="9638"/>
        </w:tabs>
        <w:spacing w:before="140" w:after="70"/>
      </w:pPr>
    </w:p>
    <w:p w14:paraId="008E34B1" w14:textId="77777777" w:rsidR="007F71EF" w:rsidRDefault="007F71EF">
      <w:pPr>
        <w:keepNext/>
        <w:tabs>
          <w:tab w:val="right" w:pos="9638"/>
        </w:tabs>
        <w:spacing w:before="140" w:after="70"/>
      </w:pPr>
    </w:p>
    <w:p w14:paraId="018C7CBF" w14:textId="77777777" w:rsidR="007F71EF" w:rsidRDefault="007F71EF">
      <w:pPr>
        <w:keepNext/>
        <w:tabs>
          <w:tab w:val="right" w:pos="9638"/>
        </w:tabs>
        <w:spacing w:before="140" w:after="70"/>
      </w:pPr>
    </w:p>
    <w:p w14:paraId="1077DBF8" w14:textId="77777777" w:rsidR="007F71EF" w:rsidRDefault="007F71EF">
      <w:pPr>
        <w:keepNext/>
        <w:tabs>
          <w:tab w:val="right" w:pos="9638"/>
        </w:tabs>
        <w:spacing w:before="140" w:after="70"/>
      </w:pPr>
    </w:p>
    <w:p w14:paraId="3118C4D6" w14:textId="77777777" w:rsidR="007F71EF" w:rsidRDefault="007F71EF">
      <w:pPr>
        <w:keepNext/>
        <w:tabs>
          <w:tab w:val="right" w:pos="9638"/>
        </w:tabs>
        <w:spacing w:before="140" w:after="70"/>
      </w:pPr>
    </w:p>
    <w:p w14:paraId="33630C7F" w14:textId="77777777" w:rsidR="007F71EF" w:rsidRDefault="007F71EF">
      <w:pPr>
        <w:keepNext/>
        <w:tabs>
          <w:tab w:val="right" w:pos="9638"/>
        </w:tabs>
        <w:spacing w:before="140" w:after="70"/>
      </w:pPr>
    </w:p>
    <w:p w14:paraId="1F68DD2D" w14:textId="77777777" w:rsidR="00BA02B8" w:rsidRDefault="00000000">
      <w:pPr>
        <w:spacing w:before="400"/>
        <w:jc w:val="right"/>
      </w:pPr>
      <w:r>
        <w:t>mass = ............ tonnes</w:t>
      </w:r>
    </w:p>
    <w:p w14:paraId="14F9D9EC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F</w:t>
      </w:r>
      <w:proofErr w:type="gramStart"/>
      <w:r>
        <w:rPr>
          <w:b/>
          <w:bCs/>
        </w:rPr>
        <w:t xml:space="preserve">3  </w:t>
      </w:r>
      <w:r>
        <w:t>Describe</w:t>
      </w:r>
      <w:proofErr w:type="gramEnd"/>
      <w:r>
        <w:t xml:space="preserve"> a test for ammonia gas.</w:t>
      </w:r>
      <w:r>
        <w:tab/>
        <w:t>[2]</w:t>
      </w:r>
    </w:p>
    <w:p w14:paraId="5029ECA7" w14:textId="4E5ED880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  <w:r w:rsidR="007F71EF">
        <w:rPr>
          <w:color w:val="808080"/>
        </w:rPr>
        <w:tab/>
      </w:r>
    </w:p>
    <w:p w14:paraId="37DE25A7" w14:textId="1AAF7562" w:rsidR="00BA02B8" w:rsidRDefault="00BA02B8" w:rsidP="00472273">
      <w:pPr>
        <w:spacing w:after="60"/>
      </w:pPr>
    </w:p>
    <w:sectPr w:rsidR="00BA02B8">
      <w:foot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5C5F" w14:textId="77777777" w:rsidR="00700DDB" w:rsidRDefault="00700DDB">
      <w:r>
        <w:separator/>
      </w:r>
    </w:p>
  </w:endnote>
  <w:endnote w:type="continuationSeparator" w:id="0">
    <w:p w14:paraId="4F8475A1" w14:textId="77777777" w:rsidR="00700DDB" w:rsidRDefault="00700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8B4E4" w14:textId="77777777" w:rsidR="00BA02B8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The Haber </w:t>
    </w:r>
    <w:proofErr w:type="gramStart"/>
    <w:r>
      <w:rPr>
        <w:color w:val="6B7280"/>
        <w:sz w:val="18"/>
        <w:szCs w:val="18"/>
      </w:rPr>
      <w:t>Process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7F71EF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FEACB" w14:textId="77777777" w:rsidR="00700DDB" w:rsidRDefault="00700DDB">
      <w:r>
        <w:separator/>
      </w:r>
    </w:p>
  </w:footnote>
  <w:footnote w:type="continuationSeparator" w:id="0">
    <w:p w14:paraId="36C865F7" w14:textId="77777777" w:rsidR="00700DDB" w:rsidRDefault="00700D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D3EE1"/>
    <w:multiLevelType w:val="hybridMultilevel"/>
    <w:tmpl w:val="6EF63978"/>
    <w:lvl w:ilvl="0" w:tplc="F9E425C6">
      <w:start w:val="1"/>
      <w:numFmt w:val="bullet"/>
      <w:lvlText w:val="●"/>
      <w:lvlJc w:val="left"/>
      <w:pPr>
        <w:ind w:left="720" w:hanging="360"/>
      </w:pPr>
    </w:lvl>
    <w:lvl w:ilvl="1" w:tplc="7CEE42C4">
      <w:start w:val="1"/>
      <w:numFmt w:val="bullet"/>
      <w:lvlText w:val="○"/>
      <w:lvlJc w:val="left"/>
      <w:pPr>
        <w:ind w:left="1440" w:hanging="360"/>
      </w:pPr>
    </w:lvl>
    <w:lvl w:ilvl="2" w:tplc="E8582902">
      <w:start w:val="1"/>
      <w:numFmt w:val="bullet"/>
      <w:lvlText w:val="■"/>
      <w:lvlJc w:val="left"/>
      <w:pPr>
        <w:ind w:left="2160" w:hanging="360"/>
      </w:pPr>
    </w:lvl>
    <w:lvl w:ilvl="3" w:tplc="88B62FD8">
      <w:start w:val="1"/>
      <w:numFmt w:val="bullet"/>
      <w:lvlText w:val="●"/>
      <w:lvlJc w:val="left"/>
      <w:pPr>
        <w:ind w:left="2880" w:hanging="360"/>
      </w:pPr>
    </w:lvl>
    <w:lvl w:ilvl="4" w:tplc="DD1029F2">
      <w:start w:val="1"/>
      <w:numFmt w:val="bullet"/>
      <w:lvlText w:val="○"/>
      <w:lvlJc w:val="left"/>
      <w:pPr>
        <w:ind w:left="3600" w:hanging="360"/>
      </w:pPr>
    </w:lvl>
    <w:lvl w:ilvl="5" w:tplc="7F3C9984">
      <w:start w:val="1"/>
      <w:numFmt w:val="bullet"/>
      <w:lvlText w:val="■"/>
      <w:lvlJc w:val="left"/>
      <w:pPr>
        <w:ind w:left="4320" w:hanging="360"/>
      </w:pPr>
    </w:lvl>
    <w:lvl w:ilvl="6" w:tplc="E82A5078">
      <w:start w:val="1"/>
      <w:numFmt w:val="bullet"/>
      <w:lvlText w:val="●"/>
      <w:lvlJc w:val="left"/>
      <w:pPr>
        <w:ind w:left="5040" w:hanging="360"/>
      </w:pPr>
    </w:lvl>
    <w:lvl w:ilvl="7" w:tplc="5B0C625C">
      <w:start w:val="1"/>
      <w:numFmt w:val="bullet"/>
      <w:lvlText w:val="●"/>
      <w:lvlJc w:val="left"/>
      <w:pPr>
        <w:ind w:left="5760" w:hanging="360"/>
      </w:pPr>
    </w:lvl>
    <w:lvl w:ilvl="8" w:tplc="BB22A132">
      <w:start w:val="1"/>
      <w:numFmt w:val="bullet"/>
      <w:lvlText w:val="●"/>
      <w:lvlJc w:val="left"/>
      <w:pPr>
        <w:ind w:left="6480" w:hanging="360"/>
      </w:pPr>
    </w:lvl>
  </w:abstractNum>
  <w:num w:numId="1" w16cid:durableId="4152494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2B8"/>
    <w:rsid w:val="00134F99"/>
    <w:rsid w:val="001F37CC"/>
    <w:rsid w:val="00472273"/>
    <w:rsid w:val="00700DDB"/>
    <w:rsid w:val="007F71EF"/>
    <w:rsid w:val="00BA02B8"/>
    <w:rsid w:val="00BF1C3E"/>
    <w:rsid w:val="00F6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967AE"/>
  <w15:docId w15:val="{3EA2F173-9941-4D76-9F64-06CC3F328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3</cp:revision>
  <dcterms:created xsi:type="dcterms:W3CDTF">2026-10-15T11:33:00Z</dcterms:created>
  <dcterms:modified xsi:type="dcterms:W3CDTF">2026-10-15T11:54:00Z</dcterms:modified>
</cp:coreProperties>
</file>