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19AA" w14:textId="77777777" w:rsidR="00AA789C" w:rsidRPr="00341F1F" w:rsidRDefault="00000000">
      <w:pPr>
        <w:spacing w:after="60"/>
        <w:jc w:val="center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1F2937"/>
          <w:sz w:val="44"/>
          <w:szCs w:val="44"/>
        </w:rPr>
        <w:t>Biochemical Food Tests</w:t>
      </w:r>
    </w:p>
    <w:p w14:paraId="0D4C3F17" w14:textId="77777777" w:rsidR="00AA789C" w:rsidRPr="00341F1F" w:rsidRDefault="00000000">
      <w:pPr>
        <w:spacing w:after="300"/>
        <w:jc w:val="center"/>
        <w:rPr>
          <w:rFonts w:ascii="Arial" w:hAnsi="Arial" w:cs="Arial"/>
        </w:rPr>
      </w:pPr>
      <w:r w:rsidRPr="00341F1F">
        <w:rPr>
          <w:rFonts w:ascii="Arial" w:hAnsi="Arial" w:cs="Arial"/>
          <w:color w:val="4338CA"/>
          <w:sz w:val="28"/>
          <w:szCs w:val="28"/>
        </w:rPr>
        <w:t>Student Worksheet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AA789C" w:rsidRPr="00341F1F" w14:paraId="09583E42" w14:textId="77777777"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11D0EE7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 xml:space="preserve">Name: </w:t>
            </w:r>
            <w:r w:rsidRPr="00341F1F">
              <w:rPr>
                <w:rFonts w:ascii="Arial" w:hAnsi="Arial" w:cs="Arial"/>
              </w:rPr>
              <w:t>____________________________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2D17A94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 xml:space="preserve">Date: </w:t>
            </w:r>
            <w:r w:rsidRPr="00341F1F">
              <w:rPr>
                <w:rFonts w:ascii="Arial" w:hAnsi="Arial" w:cs="Arial"/>
              </w:rPr>
              <w:t>____________________________</w:t>
            </w:r>
          </w:p>
        </w:tc>
      </w:tr>
      <w:tr w:rsidR="00AA789C" w:rsidRPr="00341F1F" w14:paraId="75DAB99D" w14:textId="77777777"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9593030" w14:textId="77777777" w:rsidR="00AA789C" w:rsidRPr="00341F1F" w:rsidRDefault="00000000">
            <w:pPr>
              <w:spacing w:before="120"/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 xml:space="preserve">Class: </w:t>
            </w:r>
            <w:r w:rsidRPr="00341F1F">
              <w:rPr>
                <w:rFonts w:ascii="Arial" w:hAnsi="Arial" w:cs="Arial"/>
              </w:rPr>
              <w:t>____________________________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D9A5C7C" w14:textId="77777777" w:rsidR="00AA789C" w:rsidRPr="00341F1F" w:rsidRDefault="00000000">
            <w:pPr>
              <w:spacing w:before="120"/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 xml:space="preserve">Score: </w:t>
            </w:r>
            <w:r w:rsidRPr="00341F1F">
              <w:rPr>
                <w:rFonts w:ascii="Arial" w:hAnsi="Arial" w:cs="Arial"/>
              </w:rPr>
              <w:t>____________________________</w:t>
            </w:r>
          </w:p>
        </w:tc>
      </w:tr>
    </w:tbl>
    <w:p w14:paraId="630FC18E" w14:textId="6695F49C" w:rsidR="00AA789C" w:rsidRPr="00341F1F" w:rsidRDefault="00785417">
      <w:pPr>
        <w:pBdr>
          <w:bottom w:val="single" w:sz="6" w:space="0" w:color="CCCCCC"/>
        </w:pBdr>
        <w:spacing w:before="200" w:after="200"/>
        <w:rPr>
          <w:rFonts w:ascii="Arial" w:hAnsi="Arial" w:cs="Arial"/>
        </w:rPr>
      </w:pPr>
      <w:r w:rsidRPr="00785417">
        <w:rPr>
          <w:rFonts w:ascii="Arial" w:hAnsi="Arial" w:cs="Arial"/>
          <w:color w:val="1F2937"/>
        </w:rPr>
        <w:drawing>
          <wp:anchor distT="0" distB="0" distL="114300" distR="114300" simplePos="0" relativeHeight="251658240" behindDoc="0" locked="0" layoutInCell="1" allowOverlap="1" wp14:anchorId="0B214922" wp14:editId="1690FD4C">
            <wp:simplePos x="0" y="0"/>
            <wp:positionH relativeFrom="margin">
              <wp:align>right</wp:align>
            </wp:positionH>
            <wp:positionV relativeFrom="paragraph">
              <wp:posOffset>350520</wp:posOffset>
            </wp:positionV>
            <wp:extent cx="889332" cy="885335"/>
            <wp:effectExtent l="0" t="0" r="6350" b="0"/>
            <wp:wrapNone/>
            <wp:docPr id="1743236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3602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332" cy="88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B3EFA0" w14:textId="74D33B46" w:rsidR="00785417" w:rsidRDefault="00785417">
      <w:pPr>
        <w:pStyle w:val="Heading1"/>
        <w:spacing w:before="320" w:after="160"/>
        <w:rPr>
          <w:rFonts w:ascii="Arial" w:hAnsi="Arial" w:cs="Arial"/>
          <w:b/>
          <w:bCs/>
          <w:color w:val="1F2937"/>
        </w:rPr>
      </w:pPr>
      <w:r>
        <w:rPr>
          <w:rFonts w:ascii="Arial" w:hAnsi="Arial" w:cs="Arial"/>
          <w:b/>
          <w:bCs/>
          <w:color w:val="1F2937"/>
        </w:rPr>
        <w:t>Instructions</w:t>
      </w:r>
      <w:r>
        <w:rPr>
          <w:rFonts w:ascii="Arial" w:hAnsi="Arial" w:cs="Arial"/>
          <w:b/>
          <w:bCs/>
          <w:color w:val="1F2937"/>
        </w:rPr>
        <w:br/>
      </w:r>
      <w:r w:rsidRPr="00785417">
        <w:rPr>
          <w:rFonts w:ascii="Arial" w:hAnsi="Arial" w:cs="Arial"/>
          <w:color w:val="1F2937"/>
          <w:sz w:val="20"/>
          <w:szCs w:val="20"/>
        </w:rPr>
        <w:t>Go through th</w:t>
      </w:r>
      <w:r>
        <w:rPr>
          <w:rFonts w:ascii="Arial" w:hAnsi="Arial" w:cs="Arial"/>
          <w:color w:val="1F2937"/>
          <w:sz w:val="20"/>
          <w:szCs w:val="20"/>
        </w:rPr>
        <w:t xml:space="preserve">ese online activities </w:t>
      </w:r>
      <w:r w:rsidRPr="00785417">
        <w:rPr>
          <w:rFonts w:ascii="Arial" w:hAnsi="Arial" w:cs="Arial"/>
          <w:color w:val="1F2937"/>
          <w:sz w:val="20"/>
          <w:szCs w:val="20"/>
        </w:rPr>
        <w:t>and complete th</w:t>
      </w:r>
      <w:r>
        <w:rPr>
          <w:rFonts w:ascii="Arial" w:hAnsi="Arial" w:cs="Arial"/>
          <w:color w:val="1F2937"/>
          <w:sz w:val="20"/>
          <w:szCs w:val="20"/>
        </w:rPr>
        <w:t>is</w:t>
      </w:r>
      <w:r w:rsidRPr="00785417">
        <w:rPr>
          <w:rFonts w:ascii="Arial" w:hAnsi="Arial" w:cs="Arial"/>
          <w:color w:val="1F2937"/>
          <w:sz w:val="20"/>
          <w:szCs w:val="20"/>
        </w:rPr>
        <w:t xml:space="preserve"> worksheet at the same time.</w:t>
      </w:r>
      <w:r>
        <w:rPr>
          <w:rFonts w:ascii="Arial" w:hAnsi="Arial" w:cs="Arial"/>
          <w:b/>
          <w:bCs/>
          <w:color w:val="1F2937"/>
        </w:rPr>
        <w:br/>
      </w:r>
      <w:r>
        <w:rPr>
          <w:rFonts w:ascii="Arial" w:hAnsi="Arial" w:cs="Arial"/>
          <w:color w:val="1F2937"/>
          <w:sz w:val="20"/>
          <w:szCs w:val="20"/>
        </w:rPr>
        <w:br/>
      </w:r>
      <w:hyperlink r:id="rId8" w:history="1">
        <w:r w:rsidRPr="003A3BB8">
          <w:rPr>
            <w:rStyle w:val="Hyperlink"/>
            <w:rFonts w:ascii="Arial" w:hAnsi="Arial" w:cs="Arial"/>
            <w:sz w:val="20"/>
            <w:szCs w:val="20"/>
          </w:rPr>
          <w:t>https://edtechsims.com/food-tests-lab/</w:t>
        </w:r>
      </w:hyperlink>
    </w:p>
    <w:p w14:paraId="6E8158CC" w14:textId="224DD151" w:rsidR="00AA789C" w:rsidRPr="00785417" w:rsidRDefault="00000000">
      <w:pPr>
        <w:pStyle w:val="Heading1"/>
        <w:spacing w:before="320" w:after="160"/>
        <w:rPr>
          <w:rFonts w:ascii="Arial" w:hAnsi="Arial" w:cs="Arial"/>
          <w:b/>
          <w:bCs/>
          <w:color w:val="1F2937"/>
        </w:rPr>
      </w:pPr>
      <w:r w:rsidRPr="00341F1F">
        <w:rPr>
          <w:rFonts w:ascii="Arial" w:hAnsi="Arial" w:cs="Arial"/>
          <w:b/>
          <w:bCs/>
          <w:color w:val="1F2937"/>
        </w:rPr>
        <w:t>Activity 1: Learn the Tests</w:t>
      </w:r>
    </w:p>
    <w:p w14:paraId="73387FBE" w14:textId="7696D6BA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</w:rPr>
        <w:t>Complete the table below for each biochemical test, based on what you observed in the interactive activity.</w:t>
      </w:r>
      <w:r w:rsidR="00341F1F">
        <w:rPr>
          <w:rFonts w:ascii="Arial" w:hAnsi="Arial" w:cs="Arial"/>
        </w:rPr>
        <w:t xml:space="preserve"> The first row has been completed for you.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706"/>
        <w:gridCol w:w="2126"/>
        <w:gridCol w:w="3848"/>
      </w:tblGrid>
      <w:tr w:rsidR="00AA789C" w:rsidRPr="00341F1F" w14:paraId="10E1E634" w14:textId="77777777" w:rsidTr="001A6EB4">
        <w:trPr>
          <w:tblHeader/>
        </w:trPr>
        <w:tc>
          <w:tcPr>
            <w:tcW w:w="240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89A31E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Test</w:t>
            </w:r>
          </w:p>
        </w:tc>
        <w:tc>
          <w:tcPr>
            <w:tcW w:w="1706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43A2EC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Sample Used</w:t>
            </w:r>
          </w:p>
        </w:tc>
        <w:tc>
          <w:tcPr>
            <w:tcW w:w="2126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CDF63A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Reagent(s)</w:t>
            </w:r>
          </w:p>
        </w:tc>
        <w:tc>
          <w:tcPr>
            <w:tcW w:w="3848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6BD548" w14:textId="18790C26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 xml:space="preserve">Positive Result </w:t>
            </w:r>
            <w:r w:rsidR="00341F1F">
              <w:rPr>
                <w:rFonts w:ascii="Arial" w:hAnsi="Arial" w:cs="Arial"/>
                <w:b/>
                <w:bCs/>
              </w:rPr>
              <w:br/>
            </w:r>
            <w:r w:rsidRPr="00341F1F">
              <w:rPr>
                <w:rFonts w:ascii="Arial" w:hAnsi="Arial" w:cs="Arial"/>
                <w:b/>
                <w:bCs/>
              </w:rPr>
              <w:t>(</w:t>
            </w:r>
            <w:proofErr w:type="spellStart"/>
            <w:r w:rsidRPr="00341F1F">
              <w:rPr>
                <w:rFonts w:ascii="Arial" w:hAnsi="Arial" w:cs="Arial"/>
                <w:b/>
                <w:bCs/>
              </w:rPr>
              <w:t>colour</w:t>
            </w:r>
            <w:proofErr w:type="spellEnd"/>
            <w:r w:rsidRPr="00341F1F">
              <w:rPr>
                <w:rFonts w:ascii="Arial" w:hAnsi="Arial" w:cs="Arial"/>
                <w:b/>
                <w:bCs/>
              </w:rPr>
              <w:t xml:space="preserve"> change)</w:t>
            </w:r>
          </w:p>
        </w:tc>
      </w:tr>
      <w:tr w:rsidR="00341F1F" w:rsidRPr="00341F1F" w14:paraId="626A6E88" w14:textId="77777777" w:rsidTr="001A6EB4">
        <w:trPr>
          <w:trHeight w:val="1254"/>
        </w:trPr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491176" w14:textId="77777777" w:rsidR="00341F1F" w:rsidRPr="00341F1F" w:rsidRDefault="00341F1F" w:rsidP="00341F1F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Benedict's Test</w:t>
            </w:r>
          </w:p>
        </w:tc>
        <w:tc>
          <w:tcPr>
            <w:tcW w:w="170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2FBB07" w14:textId="6FCB1070" w:rsidR="00341F1F" w:rsidRPr="00341F1F" w:rsidRDefault="00341F1F" w:rsidP="00341F1F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Apple juice</w:t>
            </w:r>
          </w:p>
        </w:tc>
        <w:tc>
          <w:tcPr>
            <w:tcW w:w="21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26C93F" w14:textId="5C429CA3" w:rsidR="00341F1F" w:rsidRPr="00341F1F" w:rsidRDefault="00341F1F" w:rsidP="00341F1F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Benedict's solution</w:t>
            </w:r>
          </w:p>
        </w:tc>
        <w:tc>
          <w:tcPr>
            <w:tcW w:w="38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5C23CE" w14:textId="73ED0466" w:rsidR="00341F1F" w:rsidRPr="00341F1F" w:rsidRDefault="00341F1F" w:rsidP="00341F1F">
            <w:pPr>
              <w:numPr>
                <w:ilvl w:val="0"/>
                <w:numId w:val="2"/>
              </w:numPr>
              <w:tabs>
                <w:tab w:val="clear" w:pos="720"/>
              </w:tabs>
              <w:ind w:left="261" w:hanging="261"/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Blue</w:t>
            </w:r>
            <w:r>
              <w:rPr>
                <w:rFonts w:ascii="Arial" w:hAnsi="Arial" w:cs="Arial"/>
              </w:rPr>
              <w:t xml:space="preserve"> solution</w:t>
            </w:r>
            <w:r w:rsidRPr="00341F1F">
              <w:rPr>
                <w:rFonts w:ascii="Arial" w:hAnsi="Arial" w:cs="Arial"/>
              </w:rPr>
              <w:t xml:space="preserve"> → </w:t>
            </w:r>
            <w:r>
              <w:rPr>
                <w:rFonts w:ascii="Arial" w:hAnsi="Arial" w:cs="Arial"/>
              </w:rPr>
              <w:t>B</w:t>
            </w:r>
            <w:r w:rsidRPr="00341F1F">
              <w:rPr>
                <w:rFonts w:ascii="Arial" w:hAnsi="Arial" w:cs="Arial"/>
              </w:rPr>
              <w:t>rick-red</w:t>
            </w:r>
            <w:r>
              <w:rPr>
                <w:rFonts w:ascii="Arial" w:hAnsi="Arial" w:cs="Arial"/>
              </w:rPr>
              <w:t xml:space="preserve"> precipitate</w:t>
            </w:r>
            <w:r w:rsidRPr="00341F1F">
              <w:rPr>
                <w:rFonts w:ascii="Arial" w:hAnsi="Arial" w:cs="Arial"/>
              </w:rPr>
              <w:t xml:space="preserve"> (large amount)</w:t>
            </w:r>
            <w:r w:rsidRPr="00341F1F">
              <w:rPr>
                <w:rFonts w:ascii="Segoe UI" w:hAnsi="Segoe UI" w:cs="Segoe UI"/>
                <w:sz w:val="21"/>
                <w:szCs w:val="21"/>
              </w:rPr>
              <w:t xml:space="preserve"> </w:t>
            </w:r>
          </w:p>
          <w:p w14:paraId="335630E1" w14:textId="1C2EB428" w:rsidR="00341F1F" w:rsidRDefault="00341F1F" w:rsidP="00341F1F">
            <w:pPr>
              <w:numPr>
                <w:ilvl w:val="0"/>
                <w:numId w:val="2"/>
              </w:numPr>
              <w:tabs>
                <w:tab w:val="clear" w:pos="720"/>
              </w:tabs>
              <w:ind w:left="261" w:hanging="261"/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Blue</w:t>
            </w:r>
            <w:r>
              <w:rPr>
                <w:rFonts w:ascii="Arial" w:hAnsi="Arial" w:cs="Arial"/>
              </w:rPr>
              <w:t xml:space="preserve"> solution</w:t>
            </w:r>
            <w:r w:rsidRPr="00341F1F">
              <w:rPr>
                <w:rFonts w:ascii="Arial" w:hAnsi="Arial" w:cs="Arial"/>
              </w:rPr>
              <w:t xml:space="preserve"> → Yellow/Orange precipitate</w:t>
            </w:r>
            <w:r>
              <w:rPr>
                <w:rFonts w:ascii="Arial" w:hAnsi="Arial" w:cs="Arial"/>
              </w:rPr>
              <w:t xml:space="preserve"> (m</w:t>
            </w:r>
            <w:r w:rsidRPr="00341F1F">
              <w:rPr>
                <w:rFonts w:ascii="Arial" w:hAnsi="Arial" w:cs="Arial"/>
              </w:rPr>
              <w:t>oderate amount</w:t>
            </w:r>
            <w:r>
              <w:rPr>
                <w:rFonts w:ascii="Arial" w:hAnsi="Arial" w:cs="Arial"/>
              </w:rPr>
              <w:t>)</w:t>
            </w:r>
          </w:p>
          <w:p w14:paraId="3C03373A" w14:textId="7D4CDD6D" w:rsidR="00341F1F" w:rsidRPr="00341F1F" w:rsidRDefault="00341F1F" w:rsidP="00341F1F">
            <w:pPr>
              <w:numPr>
                <w:ilvl w:val="0"/>
                <w:numId w:val="2"/>
              </w:numPr>
              <w:tabs>
                <w:tab w:val="clear" w:pos="720"/>
              </w:tabs>
              <w:ind w:left="261" w:hanging="261"/>
              <w:rPr>
                <w:rFonts w:ascii="Arial" w:hAnsi="Arial" w:cs="Arial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Blue </w:t>
            </w:r>
            <w:r>
              <w:rPr>
                <w:rFonts w:ascii="Arial" w:hAnsi="Arial" w:cs="Arial"/>
              </w:rPr>
              <w:t>solution</w:t>
            </w:r>
            <w:r w:rsidRPr="00341F1F">
              <w:rPr>
                <w:rFonts w:ascii="Arial" w:hAnsi="Arial" w:cs="Arial"/>
              </w:rPr>
              <w:t xml:space="preserve"> →</w:t>
            </w:r>
            <w:r>
              <w:rPr>
                <w:rFonts w:ascii="Arial" w:hAnsi="Arial" w:cs="Arial"/>
              </w:rPr>
              <w:t xml:space="preserve"> </w:t>
            </w:r>
            <w:r w:rsidRPr="00341F1F">
              <w:rPr>
                <w:rFonts w:ascii="Arial" w:hAnsi="Arial" w:cs="Arial"/>
              </w:rPr>
              <w:t>Green precipitate</w:t>
            </w:r>
            <w:r>
              <w:rPr>
                <w:rFonts w:ascii="Arial" w:hAnsi="Arial" w:cs="Arial"/>
              </w:rPr>
              <w:t xml:space="preserve"> (t</w:t>
            </w:r>
            <w:r w:rsidRPr="00341F1F">
              <w:rPr>
                <w:rFonts w:ascii="Arial" w:hAnsi="Arial" w:cs="Arial"/>
              </w:rPr>
              <w:t>races present</w:t>
            </w:r>
            <w:r>
              <w:rPr>
                <w:rFonts w:ascii="Arial" w:hAnsi="Arial" w:cs="Arial"/>
              </w:rPr>
              <w:t>)</w:t>
            </w:r>
          </w:p>
        </w:tc>
      </w:tr>
      <w:tr w:rsidR="00AA789C" w:rsidRPr="00341F1F" w14:paraId="250D7EE7" w14:textId="77777777" w:rsidTr="001A6EB4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1F35AB" w14:textId="77777777" w:rsidR="00AA789C" w:rsidRPr="00341F1F" w:rsidRDefault="00000000" w:rsidP="00341F1F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Iodine Test</w:t>
            </w:r>
          </w:p>
        </w:tc>
        <w:tc>
          <w:tcPr>
            <w:tcW w:w="170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5AA7ED" w14:textId="77777777" w:rsidR="00AA789C" w:rsidRPr="00341F1F" w:rsidRDefault="00AA789C" w:rsidP="00341F1F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ECD5B5" w14:textId="77777777" w:rsidR="00AA789C" w:rsidRDefault="00AA789C" w:rsidP="00341F1F">
            <w:pPr>
              <w:rPr>
                <w:rFonts w:ascii="Arial" w:hAnsi="Arial" w:cs="Arial"/>
              </w:rPr>
            </w:pPr>
          </w:p>
          <w:p w14:paraId="45A1BF33" w14:textId="77777777" w:rsidR="00341F1F" w:rsidRDefault="00341F1F" w:rsidP="00341F1F">
            <w:pPr>
              <w:rPr>
                <w:rFonts w:ascii="Arial" w:hAnsi="Arial" w:cs="Arial"/>
              </w:rPr>
            </w:pPr>
          </w:p>
          <w:p w14:paraId="12E3C917" w14:textId="77777777" w:rsidR="00341F1F" w:rsidRDefault="00341F1F" w:rsidP="00341F1F">
            <w:pPr>
              <w:rPr>
                <w:rFonts w:ascii="Arial" w:hAnsi="Arial" w:cs="Arial"/>
              </w:rPr>
            </w:pPr>
          </w:p>
          <w:p w14:paraId="74B9E07E" w14:textId="77777777" w:rsidR="00341F1F" w:rsidRDefault="00341F1F" w:rsidP="00341F1F">
            <w:pPr>
              <w:rPr>
                <w:rFonts w:ascii="Arial" w:hAnsi="Arial" w:cs="Arial"/>
              </w:rPr>
            </w:pPr>
          </w:p>
          <w:p w14:paraId="40E921E3" w14:textId="77777777" w:rsidR="00341F1F" w:rsidRPr="00341F1F" w:rsidRDefault="00341F1F" w:rsidP="00341F1F">
            <w:pPr>
              <w:rPr>
                <w:rFonts w:ascii="Arial" w:hAnsi="Arial" w:cs="Arial"/>
              </w:rPr>
            </w:pPr>
          </w:p>
        </w:tc>
        <w:tc>
          <w:tcPr>
            <w:tcW w:w="38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C5E5CB" w14:textId="2C3A51D8" w:rsidR="00AA789C" w:rsidRPr="00341F1F" w:rsidRDefault="00AA789C" w:rsidP="00341F1F">
            <w:pPr>
              <w:rPr>
                <w:rFonts w:ascii="Arial" w:hAnsi="Arial" w:cs="Arial"/>
              </w:rPr>
            </w:pPr>
          </w:p>
        </w:tc>
      </w:tr>
      <w:tr w:rsidR="00AA789C" w:rsidRPr="00341F1F" w14:paraId="2233E87D" w14:textId="77777777" w:rsidTr="001A6EB4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A3BD0" w14:textId="77777777" w:rsidR="00AA789C" w:rsidRPr="00341F1F" w:rsidRDefault="00000000" w:rsidP="00341F1F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Ethanol Emulsion Test</w:t>
            </w:r>
          </w:p>
        </w:tc>
        <w:tc>
          <w:tcPr>
            <w:tcW w:w="170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655084" w14:textId="77777777" w:rsidR="00AA789C" w:rsidRPr="00341F1F" w:rsidRDefault="00AA789C" w:rsidP="00341F1F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D6BBBF" w14:textId="77777777" w:rsidR="00AA789C" w:rsidRDefault="00AA789C" w:rsidP="00341F1F">
            <w:pPr>
              <w:rPr>
                <w:rFonts w:ascii="Arial" w:hAnsi="Arial" w:cs="Arial"/>
              </w:rPr>
            </w:pPr>
          </w:p>
          <w:p w14:paraId="5BD3011D" w14:textId="77777777" w:rsidR="00341F1F" w:rsidRDefault="00341F1F" w:rsidP="00341F1F">
            <w:pPr>
              <w:rPr>
                <w:rFonts w:ascii="Arial" w:hAnsi="Arial" w:cs="Arial"/>
              </w:rPr>
            </w:pPr>
          </w:p>
          <w:p w14:paraId="207C4187" w14:textId="77777777" w:rsidR="00341F1F" w:rsidRDefault="00341F1F" w:rsidP="00341F1F">
            <w:pPr>
              <w:rPr>
                <w:rFonts w:ascii="Arial" w:hAnsi="Arial" w:cs="Arial"/>
              </w:rPr>
            </w:pPr>
          </w:p>
          <w:p w14:paraId="2DA6E8BA" w14:textId="77777777" w:rsidR="00341F1F" w:rsidRDefault="00341F1F" w:rsidP="00341F1F">
            <w:pPr>
              <w:rPr>
                <w:rFonts w:ascii="Arial" w:hAnsi="Arial" w:cs="Arial"/>
              </w:rPr>
            </w:pPr>
          </w:p>
          <w:p w14:paraId="47CE8309" w14:textId="77777777" w:rsidR="00341F1F" w:rsidRPr="00341F1F" w:rsidRDefault="00341F1F" w:rsidP="00341F1F">
            <w:pPr>
              <w:rPr>
                <w:rFonts w:ascii="Arial" w:hAnsi="Arial" w:cs="Arial"/>
              </w:rPr>
            </w:pPr>
          </w:p>
        </w:tc>
        <w:tc>
          <w:tcPr>
            <w:tcW w:w="38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85DB1E" w14:textId="2D8548F7" w:rsidR="00AA789C" w:rsidRPr="00341F1F" w:rsidRDefault="00AA789C" w:rsidP="00341F1F">
            <w:pPr>
              <w:rPr>
                <w:rFonts w:ascii="Arial" w:hAnsi="Arial" w:cs="Arial"/>
              </w:rPr>
            </w:pPr>
          </w:p>
        </w:tc>
      </w:tr>
      <w:tr w:rsidR="00AA789C" w:rsidRPr="00341F1F" w14:paraId="790CE80A" w14:textId="77777777" w:rsidTr="001A6EB4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6ACE0A" w14:textId="77777777" w:rsidR="00AA789C" w:rsidRPr="00341F1F" w:rsidRDefault="00000000" w:rsidP="00341F1F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Biuret Test</w:t>
            </w:r>
          </w:p>
        </w:tc>
        <w:tc>
          <w:tcPr>
            <w:tcW w:w="170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F2C2C" w14:textId="77777777" w:rsidR="00AA789C" w:rsidRPr="00341F1F" w:rsidRDefault="00AA789C" w:rsidP="00341F1F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620760" w14:textId="77777777" w:rsidR="00AA789C" w:rsidRDefault="00AA789C" w:rsidP="00341F1F">
            <w:pPr>
              <w:rPr>
                <w:rFonts w:ascii="Arial" w:hAnsi="Arial" w:cs="Arial"/>
              </w:rPr>
            </w:pPr>
          </w:p>
          <w:p w14:paraId="467127AC" w14:textId="77777777" w:rsidR="00341F1F" w:rsidRDefault="00341F1F" w:rsidP="00341F1F">
            <w:pPr>
              <w:rPr>
                <w:rFonts w:ascii="Arial" w:hAnsi="Arial" w:cs="Arial"/>
              </w:rPr>
            </w:pPr>
          </w:p>
          <w:p w14:paraId="277DEA11" w14:textId="77777777" w:rsidR="00341F1F" w:rsidRDefault="00341F1F" w:rsidP="00341F1F">
            <w:pPr>
              <w:rPr>
                <w:rFonts w:ascii="Arial" w:hAnsi="Arial" w:cs="Arial"/>
              </w:rPr>
            </w:pPr>
          </w:p>
          <w:p w14:paraId="4126EFA6" w14:textId="77777777" w:rsidR="00341F1F" w:rsidRDefault="00341F1F" w:rsidP="00341F1F">
            <w:pPr>
              <w:rPr>
                <w:rFonts w:ascii="Arial" w:hAnsi="Arial" w:cs="Arial"/>
              </w:rPr>
            </w:pPr>
          </w:p>
          <w:p w14:paraId="0BFE8C53" w14:textId="77777777" w:rsidR="00341F1F" w:rsidRPr="00341F1F" w:rsidRDefault="00341F1F" w:rsidP="00341F1F">
            <w:pPr>
              <w:rPr>
                <w:rFonts w:ascii="Arial" w:hAnsi="Arial" w:cs="Arial"/>
              </w:rPr>
            </w:pPr>
          </w:p>
        </w:tc>
        <w:tc>
          <w:tcPr>
            <w:tcW w:w="38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59F4B0" w14:textId="77777777" w:rsidR="00AA789C" w:rsidRPr="00341F1F" w:rsidRDefault="00AA789C" w:rsidP="00341F1F">
            <w:pPr>
              <w:rPr>
                <w:rFonts w:ascii="Arial" w:hAnsi="Arial" w:cs="Arial"/>
              </w:rPr>
            </w:pPr>
          </w:p>
        </w:tc>
      </w:tr>
    </w:tbl>
    <w:p w14:paraId="7F2EBB3E" w14:textId="77777777" w:rsidR="00AA789C" w:rsidRPr="00341F1F" w:rsidRDefault="00AA789C">
      <w:pPr>
        <w:spacing w:before="200"/>
        <w:rPr>
          <w:rFonts w:ascii="Arial" w:hAnsi="Arial" w:cs="Arial"/>
        </w:rPr>
      </w:pPr>
    </w:p>
    <w:p w14:paraId="3C71F13F" w14:textId="77777777" w:rsidR="00341F1F" w:rsidRDefault="00341F1F">
      <w:pPr>
        <w:rPr>
          <w:rFonts w:ascii="Arial" w:hAnsi="Arial" w:cs="Arial"/>
          <w:b/>
          <w:bCs/>
          <w:color w:val="1F2937"/>
          <w:sz w:val="32"/>
          <w:szCs w:val="32"/>
        </w:rPr>
      </w:pPr>
      <w:r>
        <w:rPr>
          <w:rFonts w:ascii="Arial" w:hAnsi="Arial" w:cs="Arial"/>
          <w:b/>
          <w:bCs/>
          <w:color w:val="1F2937"/>
        </w:rPr>
        <w:br w:type="page"/>
      </w:r>
    </w:p>
    <w:p w14:paraId="3ED24437" w14:textId="748C10EB" w:rsidR="00AA789C" w:rsidRPr="00341F1F" w:rsidRDefault="00000000">
      <w:pPr>
        <w:pStyle w:val="Heading1"/>
        <w:spacing w:before="320" w:after="16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1F2937"/>
        </w:rPr>
        <w:lastRenderedPageBreak/>
        <w:t>Activity 2: Mystery Samples</w:t>
      </w:r>
    </w:p>
    <w:p w14:paraId="238FD437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</w:rPr>
        <w:t xml:space="preserve">For each mystery sample, record the </w:t>
      </w:r>
      <w:proofErr w:type="spellStart"/>
      <w:r w:rsidRPr="00341F1F">
        <w:rPr>
          <w:rFonts w:ascii="Arial" w:hAnsi="Arial" w:cs="Arial"/>
        </w:rPr>
        <w:t>colour</w:t>
      </w:r>
      <w:proofErr w:type="spellEnd"/>
      <w:r w:rsidRPr="00341F1F">
        <w:rPr>
          <w:rFonts w:ascii="Arial" w:hAnsi="Arial" w:cs="Arial"/>
        </w:rPr>
        <w:t xml:space="preserve"> you observed for each of the four tests, then write down which nutrients you conclude are present.</w:t>
      </w:r>
    </w:p>
    <w:p w14:paraId="5FCCFA7A" w14:textId="77777777" w:rsidR="00AA789C" w:rsidRPr="00341F1F" w:rsidRDefault="00000000">
      <w:pPr>
        <w:pStyle w:val="Heading2"/>
        <w:spacing w:before="240"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4338CA"/>
        </w:rPr>
        <w:t>Mystery Sample A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0"/>
        <w:gridCol w:w="2370"/>
        <w:gridCol w:w="2370"/>
        <w:gridCol w:w="2370"/>
      </w:tblGrid>
      <w:tr w:rsidR="00AA789C" w:rsidRPr="00341F1F" w14:paraId="0FA6A135" w14:textId="77777777">
        <w:trPr>
          <w:tblHeader/>
        </w:trPr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B1F283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Benedict's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B15D6A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Iodine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596C78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Ethanol Emulsion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A323F0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Biuret</w:t>
            </w:r>
          </w:p>
        </w:tc>
      </w:tr>
      <w:tr w:rsidR="00AA789C" w:rsidRPr="00341F1F" w14:paraId="6866D80C" w14:textId="77777777"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831AC4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A680A1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A19FDF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5343B1" w14:textId="77777777" w:rsidR="00AA789C" w:rsidRDefault="00AA789C">
            <w:pPr>
              <w:rPr>
                <w:rFonts w:ascii="Arial" w:hAnsi="Arial" w:cs="Arial"/>
              </w:rPr>
            </w:pPr>
          </w:p>
          <w:p w14:paraId="477ED965" w14:textId="77777777" w:rsidR="00341F1F" w:rsidRPr="00341F1F" w:rsidRDefault="00341F1F">
            <w:pPr>
              <w:rPr>
                <w:rFonts w:ascii="Arial" w:hAnsi="Arial" w:cs="Arial"/>
              </w:rPr>
            </w:pPr>
          </w:p>
        </w:tc>
      </w:tr>
    </w:tbl>
    <w:p w14:paraId="18458BC4" w14:textId="77777777" w:rsidR="00341F1F" w:rsidRDefault="00341F1F">
      <w:pPr>
        <w:spacing w:after="160"/>
        <w:rPr>
          <w:rFonts w:ascii="Arial" w:hAnsi="Arial" w:cs="Arial"/>
          <w:b/>
          <w:bCs/>
        </w:rPr>
      </w:pPr>
    </w:p>
    <w:p w14:paraId="4C7B34D4" w14:textId="7A61E2C5" w:rsidR="00AA789C" w:rsidRPr="00341F1F" w:rsidRDefault="00000000">
      <w:pPr>
        <w:spacing w:after="16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 xml:space="preserve">Nutrients present:  </w:t>
      </w:r>
      <w:r w:rsidRPr="00341F1F">
        <w:rPr>
          <w:rFonts w:ascii="Arial" w:hAnsi="Arial" w:cs="Arial"/>
        </w:rPr>
        <w:t>_______________________________________________________</w:t>
      </w:r>
    </w:p>
    <w:p w14:paraId="2DA67525" w14:textId="77777777" w:rsidR="00AA789C" w:rsidRPr="00341F1F" w:rsidRDefault="00000000">
      <w:pPr>
        <w:pStyle w:val="Heading2"/>
        <w:spacing w:before="240"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4338CA"/>
        </w:rPr>
        <w:t>Mystery Sample B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0"/>
        <w:gridCol w:w="2370"/>
        <w:gridCol w:w="2370"/>
        <w:gridCol w:w="2370"/>
      </w:tblGrid>
      <w:tr w:rsidR="00AA789C" w:rsidRPr="00341F1F" w14:paraId="335C19E0" w14:textId="77777777">
        <w:trPr>
          <w:tblHeader/>
        </w:trPr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E8D4E5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Benedict's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3C47D5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Iodine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9C8CC6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Ethanol Emulsion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D14BF6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Biuret</w:t>
            </w:r>
          </w:p>
        </w:tc>
      </w:tr>
      <w:tr w:rsidR="00AA789C" w:rsidRPr="00341F1F" w14:paraId="40A5E2B0" w14:textId="77777777"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596370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48C150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2CFD32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D7685E" w14:textId="77777777" w:rsidR="00AA789C" w:rsidRDefault="00AA789C">
            <w:pPr>
              <w:rPr>
                <w:rFonts w:ascii="Arial" w:hAnsi="Arial" w:cs="Arial"/>
              </w:rPr>
            </w:pPr>
          </w:p>
          <w:p w14:paraId="3DFA268E" w14:textId="77777777" w:rsidR="00341F1F" w:rsidRPr="00341F1F" w:rsidRDefault="00341F1F">
            <w:pPr>
              <w:rPr>
                <w:rFonts w:ascii="Arial" w:hAnsi="Arial" w:cs="Arial"/>
              </w:rPr>
            </w:pPr>
          </w:p>
        </w:tc>
      </w:tr>
    </w:tbl>
    <w:p w14:paraId="38598546" w14:textId="77777777" w:rsidR="00341F1F" w:rsidRDefault="00341F1F">
      <w:pPr>
        <w:spacing w:after="160"/>
        <w:rPr>
          <w:rFonts w:ascii="Arial" w:hAnsi="Arial" w:cs="Arial"/>
          <w:b/>
          <w:bCs/>
        </w:rPr>
      </w:pPr>
    </w:p>
    <w:p w14:paraId="36F65041" w14:textId="1F0C5D07" w:rsidR="00AA789C" w:rsidRPr="00341F1F" w:rsidRDefault="00000000">
      <w:pPr>
        <w:spacing w:after="16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 xml:space="preserve">Nutrients present:  </w:t>
      </w:r>
      <w:r w:rsidRPr="00341F1F">
        <w:rPr>
          <w:rFonts w:ascii="Arial" w:hAnsi="Arial" w:cs="Arial"/>
        </w:rPr>
        <w:t>_______________________________________________________</w:t>
      </w:r>
    </w:p>
    <w:p w14:paraId="2271B10C" w14:textId="77777777" w:rsidR="00AA789C" w:rsidRPr="00341F1F" w:rsidRDefault="00000000">
      <w:pPr>
        <w:pStyle w:val="Heading2"/>
        <w:spacing w:before="240"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4338CA"/>
        </w:rPr>
        <w:t>Mystery Sample C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0"/>
        <w:gridCol w:w="2370"/>
        <w:gridCol w:w="2370"/>
        <w:gridCol w:w="2370"/>
      </w:tblGrid>
      <w:tr w:rsidR="00AA789C" w:rsidRPr="00341F1F" w14:paraId="1DCD0950" w14:textId="77777777">
        <w:trPr>
          <w:tblHeader/>
        </w:trPr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A1CE41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Benedict's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729CF6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Iodine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FC3AE5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Ethanol Emulsion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6C3F81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Biuret</w:t>
            </w:r>
          </w:p>
        </w:tc>
      </w:tr>
      <w:tr w:rsidR="00AA789C" w:rsidRPr="00341F1F" w14:paraId="1CD04320" w14:textId="77777777"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EB068C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670373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FC1D68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442C3C" w14:textId="77777777" w:rsidR="00AA789C" w:rsidRDefault="00AA789C">
            <w:pPr>
              <w:rPr>
                <w:rFonts w:ascii="Arial" w:hAnsi="Arial" w:cs="Arial"/>
              </w:rPr>
            </w:pPr>
          </w:p>
          <w:p w14:paraId="0100F554" w14:textId="77777777" w:rsidR="00341F1F" w:rsidRPr="00341F1F" w:rsidRDefault="00341F1F">
            <w:pPr>
              <w:rPr>
                <w:rFonts w:ascii="Arial" w:hAnsi="Arial" w:cs="Arial"/>
              </w:rPr>
            </w:pPr>
          </w:p>
        </w:tc>
      </w:tr>
    </w:tbl>
    <w:p w14:paraId="78442443" w14:textId="77777777" w:rsidR="00341F1F" w:rsidRDefault="00341F1F">
      <w:pPr>
        <w:spacing w:after="160"/>
        <w:rPr>
          <w:rFonts w:ascii="Arial" w:hAnsi="Arial" w:cs="Arial"/>
          <w:b/>
          <w:bCs/>
        </w:rPr>
      </w:pPr>
    </w:p>
    <w:p w14:paraId="7CABF186" w14:textId="5D5A9CF4" w:rsidR="00AA789C" w:rsidRPr="00341F1F" w:rsidRDefault="00000000">
      <w:pPr>
        <w:spacing w:after="16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 xml:space="preserve">Nutrients present:  </w:t>
      </w:r>
      <w:r w:rsidRPr="00341F1F">
        <w:rPr>
          <w:rFonts w:ascii="Arial" w:hAnsi="Arial" w:cs="Arial"/>
        </w:rPr>
        <w:t>_______________________________________________________</w:t>
      </w:r>
    </w:p>
    <w:p w14:paraId="6B5D9148" w14:textId="77777777" w:rsidR="00AA789C" w:rsidRPr="00341F1F" w:rsidRDefault="00000000">
      <w:pPr>
        <w:rPr>
          <w:rFonts w:ascii="Arial" w:hAnsi="Arial" w:cs="Arial"/>
        </w:rPr>
      </w:pPr>
      <w:r w:rsidRPr="00341F1F">
        <w:rPr>
          <w:rFonts w:ascii="Arial" w:hAnsi="Arial" w:cs="Arial"/>
        </w:rPr>
        <w:br w:type="page"/>
      </w:r>
    </w:p>
    <w:p w14:paraId="7F9B7974" w14:textId="77777777" w:rsidR="00AA789C" w:rsidRPr="00341F1F" w:rsidRDefault="00000000">
      <w:pPr>
        <w:pStyle w:val="Heading1"/>
        <w:spacing w:before="320" w:after="16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1F2937"/>
        </w:rPr>
        <w:lastRenderedPageBreak/>
        <w:t>Activity 3: Procedures</w:t>
      </w:r>
    </w:p>
    <w:p w14:paraId="0A8F528D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</w:rPr>
        <w:t>Number the steps below (1-5) to put each procedure in the correct order.</w:t>
      </w:r>
    </w:p>
    <w:p w14:paraId="375EA4FE" w14:textId="77777777" w:rsidR="00AA789C" w:rsidRPr="00341F1F" w:rsidRDefault="00000000">
      <w:pPr>
        <w:pStyle w:val="Heading2"/>
        <w:spacing w:before="240"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4338CA"/>
        </w:rPr>
        <w:t>Benedict's Test for Reducing Sugars</w:t>
      </w:r>
    </w:p>
    <w:p w14:paraId="44EC7FD6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i/>
          <w:iCs/>
        </w:rPr>
        <w:t>Sample: Orange juice</w:t>
      </w:r>
    </w:p>
    <w:p w14:paraId="3FF10D3C" w14:textId="77777777" w:rsidR="00AA789C" w:rsidRPr="00341F1F" w:rsidRDefault="00000000">
      <w:pPr>
        <w:spacing w:after="80"/>
        <w:rPr>
          <w:rFonts w:ascii="Arial" w:hAnsi="Arial" w:cs="Arial"/>
        </w:rPr>
      </w:pPr>
      <w:proofErr w:type="gramStart"/>
      <w:r w:rsidRPr="00341F1F">
        <w:rPr>
          <w:rFonts w:ascii="Arial" w:hAnsi="Arial" w:cs="Arial"/>
          <w:b/>
          <w:bCs/>
        </w:rPr>
        <w:t xml:space="preserve">(  </w:t>
      </w:r>
      <w:proofErr w:type="gramEnd"/>
      <w:r w:rsidRPr="00341F1F">
        <w:rPr>
          <w:rFonts w:ascii="Arial" w:hAnsi="Arial" w:cs="Arial"/>
          <w:b/>
          <w:bCs/>
        </w:rPr>
        <w:t xml:space="preserve"> </w:t>
      </w:r>
      <w:proofErr w:type="gramStart"/>
      <w:r w:rsidRPr="00341F1F">
        <w:rPr>
          <w:rFonts w:ascii="Arial" w:hAnsi="Arial" w:cs="Arial"/>
          <w:b/>
          <w:bCs/>
        </w:rPr>
        <w:t xml:space="preserve">)  </w:t>
      </w:r>
      <w:r w:rsidRPr="00341F1F">
        <w:rPr>
          <w:rFonts w:ascii="Arial" w:hAnsi="Arial" w:cs="Arial"/>
        </w:rPr>
        <w:t>Observe</w:t>
      </w:r>
      <w:proofErr w:type="gramEnd"/>
      <w:r w:rsidRPr="00341F1F">
        <w:rPr>
          <w:rFonts w:ascii="Arial" w:hAnsi="Arial" w:cs="Arial"/>
        </w:rPr>
        <w:t xml:space="preserve"> for </w:t>
      </w:r>
      <w:proofErr w:type="spellStart"/>
      <w:r w:rsidRPr="00341F1F">
        <w:rPr>
          <w:rFonts w:ascii="Arial" w:hAnsi="Arial" w:cs="Arial"/>
        </w:rPr>
        <w:t>colour</w:t>
      </w:r>
      <w:proofErr w:type="spellEnd"/>
      <w:r w:rsidRPr="00341F1F">
        <w:rPr>
          <w:rFonts w:ascii="Arial" w:hAnsi="Arial" w:cs="Arial"/>
        </w:rPr>
        <w:t xml:space="preserve"> changes from blue to green/yellow/orange/brick-red</w:t>
      </w:r>
    </w:p>
    <w:p w14:paraId="1D957E22" w14:textId="77777777" w:rsidR="00AA789C" w:rsidRPr="00341F1F" w:rsidRDefault="00000000">
      <w:pPr>
        <w:spacing w:after="80"/>
        <w:rPr>
          <w:rFonts w:ascii="Arial" w:hAnsi="Arial" w:cs="Arial"/>
        </w:rPr>
      </w:pPr>
      <w:proofErr w:type="gramStart"/>
      <w:r w:rsidRPr="00341F1F">
        <w:rPr>
          <w:rFonts w:ascii="Arial" w:hAnsi="Arial" w:cs="Arial"/>
          <w:b/>
          <w:bCs/>
        </w:rPr>
        <w:t xml:space="preserve">(  </w:t>
      </w:r>
      <w:proofErr w:type="gramEnd"/>
      <w:r w:rsidRPr="00341F1F">
        <w:rPr>
          <w:rFonts w:ascii="Arial" w:hAnsi="Arial" w:cs="Arial"/>
          <w:b/>
          <w:bCs/>
        </w:rPr>
        <w:t xml:space="preserve"> </w:t>
      </w:r>
      <w:proofErr w:type="gramStart"/>
      <w:r w:rsidRPr="00341F1F">
        <w:rPr>
          <w:rFonts w:ascii="Arial" w:hAnsi="Arial" w:cs="Arial"/>
          <w:b/>
          <w:bCs/>
        </w:rPr>
        <w:t xml:space="preserve">)  </w:t>
      </w:r>
      <w:r w:rsidRPr="00341F1F">
        <w:rPr>
          <w:rFonts w:ascii="Arial" w:hAnsi="Arial" w:cs="Arial"/>
        </w:rPr>
        <w:t>Add</w:t>
      </w:r>
      <w:proofErr w:type="gramEnd"/>
      <w:r w:rsidRPr="00341F1F">
        <w:rPr>
          <w:rFonts w:ascii="Arial" w:hAnsi="Arial" w:cs="Arial"/>
        </w:rPr>
        <w:t xml:space="preserve"> equal volume of Benedict's reagent to 2 cm³ of sample</w:t>
      </w:r>
    </w:p>
    <w:p w14:paraId="0B148ED5" w14:textId="77777777" w:rsidR="00AA789C" w:rsidRPr="00341F1F" w:rsidRDefault="00000000">
      <w:pPr>
        <w:spacing w:after="80"/>
        <w:rPr>
          <w:rFonts w:ascii="Arial" w:hAnsi="Arial" w:cs="Arial"/>
        </w:rPr>
      </w:pPr>
      <w:proofErr w:type="gramStart"/>
      <w:r w:rsidRPr="00341F1F">
        <w:rPr>
          <w:rFonts w:ascii="Arial" w:hAnsi="Arial" w:cs="Arial"/>
          <w:b/>
          <w:bCs/>
        </w:rPr>
        <w:t xml:space="preserve">(  </w:t>
      </w:r>
      <w:proofErr w:type="gramEnd"/>
      <w:r w:rsidRPr="00341F1F">
        <w:rPr>
          <w:rFonts w:ascii="Arial" w:hAnsi="Arial" w:cs="Arial"/>
          <w:b/>
          <w:bCs/>
        </w:rPr>
        <w:t xml:space="preserve"> </w:t>
      </w:r>
      <w:proofErr w:type="gramStart"/>
      <w:r w:rsidRPr="00341F1F">
        <w:rPr>
          <w:rFonts w:ascii="Arial" w:hAnsi="Arial" w:cs="Arial"/>
          <w:b/>
          <w:bCs/>
        </w:rPr>
        <w:t xml:space="preserve">)  </w:t>
      </w:r>
      <w:r w:rsidRPr="00341F1F">
        <w:rPr>
          <w:rFonts w:ascii="Arial" w:hAnsi="Arial" w:cs="Arial"/>
        </w:rPr>
        <w:t>Leave</w:t>
      </w:r>
      <w:proofErr w:type="gramEnd"/>
      <w:r w:rsidRPr="00341F1F">
        <w:rPr>
          <w:rFonts w:ascii="Arial" w:hAnsi="Arial" w:cs="Arial"/>
        </w:rPr>
        <w:t xml:space="preserve"> test tube in boiling water bath for 2 minutes</w:t>
      </w:r>
    </w:p>
    <w:p w14:paraId="2EB848DD" w14:textId="77777777" w:rsidR="00AA789C" w:rsidRPr="00341F1F" w:rsidRDefault="00000000">
      <w:pPr>
        <w:spacing w:after="80"/>
        <w:rPr>
          <w:rFonts w:ascii="Arial" w:hAnsi="Arial" w:cs="Arial"/>
        </w:rPr>
      </w:pPr>
      <w:proofErr w:type="gramStart"/>
      <w:r w:rsidRPr="00341F1F">
        <w:rPr>
          <w:rFonts w:ascii="Arial" w:hAnsi="Arial" w:cs="Arial"/>
          <w:b/>
          <w:bCs/>
        </w:rPr>
        <w:t xml:space="preserve">(  </w:t>
      </w:r>
      <w:proofErr w:type="gramEnd"/>
      <w:r w:rsidRPr="00341F1F">
        <w:rPr>
          <w:rFonts w:ascii="Arial" w:hAnsi="Arial" w:cs="Arial"/>
          <w:b/>
          <w:bCs/>
        </w:rPr>
        <w:t xml:space="preserve"> </w:t>
      </w:r>
      <w:proofErr w:type="gramStart"/>
      <w:r w:rsidRPr="00341F1F">
        <w:rPr>
          <w:rFonts w:ascii="Arial" w:hAnsi="Arial" w:cs="Arial"/>
          <w:b/>
          <w:bCs/>
        </w:rPr>
        <w:t xml:space="preserve">)  </w:t>
      </w:r>
      <w:r w:rsidRPr="00341F1F">
        <w:rPr>
          <w:rFonts w:ascii="Arial" w:hAnsi="Arial" w:cs="Arial"/>
        </w:rPr>
        <w:t>Heat</w:t>
      </w:r>
      <w:proofErr w:type="gramEnd"/>
      <w:r w:rsidRPr="00341F1F">
        <w:rPr>
          <w:rFonts w:ascii="Arial" w:hAnsi="Arial" w:cs="Arial"/>
        </w:rPr>
        <w:t xml:space="preserve"> beaker of water until it boils</w:t>
      </w:r>
    </w:p>
    <w:p w14:paraId="6ED004B3" w14:textId="77777777" w:rsidR="00AA789C" w:rsidRPr="00341F1F" w:rsidRDefault="00000000">
      <w:pPr>
        <w:spacing w:after="80"/>
        <w:rPr>
          <w:rFonts w:ascii="Arial" w:hAnsi="Arial" w:cs="Arial"/>
        </w:rPr>
      </w:pPr>
      <w:proofErr w:type="gramStart"/>
      <w:r w:rsidRPr="00341F1F">
        <w:rPr>
          <w:rFonts w:ascii="Arial" w:hAnsi="Arial" w:cs="Arial"/>
          <w:b/>
          <w:bCs/>
        </w:rPr>
        <w:t xml:space="preserve">(  </w:t>
      </w:r>
      <w:proofErr w:type="gramEnd"/>
      <w:r w:rsidRPr="00341F1F">
        <w:rPr>
          <w:rFonts w:ascii="Arial" w:hAnsi="Arial" w:cs="Arial"/>
          <w:b/>
          <w:bCs/>
        </w:rPr>
        <w:t xml:space="preserve"> </w:t>
      </w:r>
      <w:proofErr w:type="gramStart"/>
      <w:r w:rsidRPr="00341F1F">
        <w:rPr>
          <w:rFonts w:ascii="Arial" w:hAnsi="Arial" w:cs="Arial"/>
          <w:b/>
          <w:bCs/>
        </w:rPr>
        <w:t xml:space="preserve">)  </w:t>
      </w:r>
      <w:r w:rsidRPr="00341F1F">
        <w:rPr>
          <w:rFonts w:ascii="Arial" w:hAnsi="Arial" w:cs="Arial"/>
        </w:rPr>
        <w:t>Shake</w:t>
      </w:r>
      <w:proofErr w:type="gramEnd"/>
      <w:r w:rsidRPr="00341F1F">
        <w:rPr>
          <w:rFonts w:ascii="Arial" w:hAnsi="Arial" w:cs="Arial"/>
        </w:rPr>
        <w:t xml:space="preserve"> the mixture thoroughly</w:t>
      </w:r>
    </w:p>
    <w:p w14:paraId="3D512CA1" w14:textId="77777777" w:rsidR="00AA789C" w:rsidRPr="00341F1F" w:rsidRDefault="00AA789C">
      <w:pPr>
        <w:spacing w:after="200"/>
        <w:rPr>
          <w:rFonts w:ascii="Arial" w:hAnsi="Arial" w:cs="Arial"/>
        </w:rPr>
      </w:pPr>
    </w:p>
    <w:p w14:paraId="6E2A0203" w14:textId="77777777" w:rsidR="00AA789C" w:rsidRPr="00341F1F" w:rsidRDefault="00000000">
      <w:pPr>
        <w:pStyle w:val="Heading2"/>
        <w:spacing w:before="240"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4338CA"/>
        </w:rPr>
        <w:t>Biuret Test for Proteins</w:t>
      </w:r>
    </w:p>
    <w:p w14:paraId="5C9C3203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i/>
          <w:iCs/>
        </w:rPr>
        <w:t>Sample: Milk sample</w:t>
      </w:r>
    </w:p>
    <w:p w14:paraId="6F377FEB" w14:textId="77777777" w:rsidR="00AA789C" w:rsidRPr="00341F1F" w:rsidRDefault="00000000">
      <w:pPr>
        <w:spacing w:after="80"/>
        <w:rPr>
          <w:rFonts w:ascii="Arial" w:hAnsi="Arial" w:cs="Arial"/>
        </w:rPr>
      </w:pPr>
      <w:proofErr w:type="gramStart"/>
      <w:r w:rsidRPr="00341F1F">
        <w:rPr>
          <w:rFonts w:ascii="Arial" w:hAnsi="Arial" w:cs="Arial"/>
          <w:b/>
          <w:bCs/>
        </w:rPr>
        <w:t xml:space="preserve">(  </w:t>
      </w:r>
      <w:proofErr w:type="gramEnd"/>
      <w:r w:rsidRPr="00341F1F">
        <w:rPr>
          <w:rFonts w:ascii="Arial" w:hAnsi="Arial" w:cs="Arial"/>
          <w:b/>
          <w:bCs/>
        </w:rPr>
        <w:t xml:space="preserve"> </w:t>
      </w:r>
      <w:proofErr w:type="gramStart"/>
      <w:r w:rsidRPr="00341F1F">
        <w:rPr>
          <w:rFonts w:ascii="Arial" w:hAnsi="Arial" w:cs="Arial"/>
          <w:b/>
          <w:bCs/>
        </w:rPr>
        <w:t xml:space="preserve">)  </w:t>
      </w:r>
      <w:r w:rsidRPr="00341F1F">
        <w:rPr>
          <w:rFonts w:ascii="Arial" w:hAnsi="Arial" w:cs="Arial"/>
        </w:rPr>
        <w:t>Shake</w:t>
      </w:r>
      <w:proofErr w:type="gramEnd"/>
      <w:r w:rsidRPr="00341F1F">
        <w:rPr>
          <w:rFonts w:ascii="Arial" w:hAnsi="Arial" w:cs="Arial"/>
        </w:rPr>
        <w:t xml:space="preserve"> after every drop added</w:t>
      </w:r>
    </w:p>
    <w:p w14:paraId="3F334A9D" w14:textId="77777777" w:rsidR="00AA789C" w:rsidRPr="00341F1F" w:rsidRDefault="00000000">
      <w:pPr>
        <w:spacing w:after="80"/>
        <w:rPr>
          <w:rFonts w:ascii="Arial" w:hAnsi="Arial" w:cs="Arial"/>
        </w:rPr>
      </w:pPr>
      <w:proofErr w:type="gramStart"/>
      <w:r w:rsidRPr="00341F1F">
        <w:rPr>
          <w:rFonts w:ascii="Arial" w:hAnsi="Arial" w:cs="Arial"/>
          <w:b/>
          <w:bCs/>
        </w:rPr>
        <w:t xml:space="preserve">(  </w:t>
      </w:r>
      <w:proofErr w:type="gramEnd"/>
      <w:r w:rsidRPr="00341F1F">
        <w:rPr>
          <w:rFonts w:ascii="Arial" w:hAnsi="Arial" w:cs="Arial"/>
          <w:b/>
          <w:bCs/>
        </w:rPr>
        <w:t xml:space="preserve"> </w:t>
      </w:r>
      <w:proofErr w:type="gramStart"/>
      <w:r w:rsidRPr="00341F1F">
        <w:rPr>
          <w:rFonts w:ascii="Arial" w:hAnsi="Arial" w:cs="Arial"/>
          <w:b/>
          <w:bCs/>
        </w:rPr>
        <w:t xml:space="preserve">)  </w:t>
      </w:r>
      <w:r w:rsidRPr="00341F1F">
        <w:rPr>
          <w:rFonts w:ascii="Arial" w:hAnsi="Arial" w:cs="Arial"/>
        </w:rPr>
        <w:t>Add</w:t>
      </w:r>
      <w:proofErr w:type="gramEnd"/>
      <w:r w:rsidRPr="00341F1F">
        <w:rPr>
          <w:rFonts w:ascii="Arial" w:hAnsi="Arial" w:cs="Arial"/>
        </w:rPr>
        <w:t xml:space="preserve"> 1% </w:t>
      </w:r>
      <w:proofErr w:type="gramStart"/>
      <w:r w:rsidRPr="00341F1F">
        <w:rPr>
          <w:rFonts w:ascii="Arial" w:hAnsi="Arial" w:cs="Arial"/>
        </w:rPr>
        <w:t>copper(</w:t>
      </w:r>
      <w:proofErr w:type="gramEnd"/>
      <w:r w:rsidRPr="00341F1F">
        <w:rPr>
          <w:rFonts w:ascii="Arial" w:hAnsi="Arial" w:cs="Arial"/>
        </w:rPr>
        <w:t>II) sulfate solution drop by drop</w:t>
      </w:r>
    </w:p>
    <w:p w14:paraId="2DC246C6" w14:textId="77777777" w:rsidR="00AA789C" w:rsidRPr="00341F1F" w:rsidRDefault="00000000">
      <w:pPr>
        <w:spacing w:after="80"/>
        <w:rPr>
          <w:rFonts w:ascii="Arial" w:hAnsi="Arial" w:cs="Arial"/>
        </w:rPr>
      </w:pPr>
      <w:proofErr w:type="gramStart"/>
      <w:r w:rsidRPr="00341F1F">
        <w:rPr>
          <w:rFonts w:ascii="Arial" w:hAnsi="Arial" w:cs="Arial"/>
          <w:b/>
          <w:bCs/>
        </w:rPr>
        <w:t xml:space="preserve">(  </w:t>
      </w:r>
      <w:proofErr w:type="gramEnd"/>
      <w:r w:rsidRPr="00341F1F">
        <w:rPr>
          <w:rFonts w:ascii="Arial" w:hAnsi="Arial" w:cs="Arial"/>
          <w:b/>
          <w:bCs/>
        </w:rPr>
        <w:t xml:space="preserve"> </w:t>
      </w:r>
      <w:proofErr w:type="gramStart"/>
      <w:r w:rsidRPr="00341F1F">
        <w:rPr>
          <w:rFonts w:ascii="Arial" w:hAnsi="Arial" w:cs="Arial"/>
          <w:b/>
          <w:bCs/>
        </w:rPr>
        <w:t xml:space="preserve">)  </w:t>
      </w:r>
      <w:r w:rsidRPr="00341F1F">
        <w:rPr>
          <w:rFonts w:ascii="Arial" w:hAnsi="Arial" w:cs="Arial"/>
        </w:rPr>
        <w:t>Continue</w:t>
      </w:r>
      <w:proofErr w:type="gramEnd"/>
      <w:r w:rsidRPr="00341F1F">
        <w:rPr>
          <w:rFonts w:ascii="Arial" w:hAnsi="Arial" w:cs="Arial"/>
        </w:rPr>
        <w:t xml:space="preserve"> until violet </w:t>
      </w:r>
      <w:proofErr w:type="spellStart"/>
      <w:r w:rsidRPr="00341F1F">
        <w:rPr>
          <w:rFonts w:ascii="Arial" w:hAnsi="Arial" w:cs="Arial"/>
        </w:rPr>
        <w:t>colour</w:t>
      </w:r>
      <w:proofErr w:type="spellEnd"/>
      <w:r w:rsidRPr="00341F1F">
        <w:rPr>
          <w:rFonts w:ascii="Arial" w:hAnsi="Arial" w:cs="Arial"/>
        </w:rPr>
        <w:t xml:space="preserve"> appears (if proteins present)</w:t>
      </w:r>
    </w:p>
    <w:p w14:paraId="1121D653" w14:textId="77777777" w:rsidR="00AA789C" w:rsidRPr="00341F1F" w:rsidRDefault="00000000">
      <w:pPr>
        <w:spacing w:after="80"/>
        <w:rPr>
          <w:rFonts w:ascii="Arial" w:hAnsi="Arial" w:cs="Arial"/>
        </w:rPr>
      </w:pPr>
      <w:proofErr w:type="gramStart"/>
      <w:r w:rsidRPr="00341F1F">
        <w:rPr>
          <w:rFonts w:ascii="Arial" w:hAnsi="Arial" w:cs="Arial"/>
          <w:b/>
          <w:bCs/>
        </w:rPr>
        <w:t xml:space="preserve">(  </w:t>
      </w:r>
      <w:proofErr w:type="gramEnd"/>
      <w:r w:rsidRPr="00341F1F">
        <w:rPr>
          <w:rFonts w:ascii="Arial" w:hAnsi="Arial" w:cs="Arial"/>
          <w:b/>
          <w:bCs/>
        </w:rPr>
        <w:t xml:space="preserve"> </w:t>
      </w:r>
      <w:proofErr w:type="gramStart"/>
      <w:r w:rsidRPr="00341F1F">
        <w:rPr>
          <w:rFonts w:ascii="Arial" w:hAnsi="Arial" w:cs="Arial"/>
          <w:b/>
          <w:bCs/>
        </w:rPr>
        <w:t xml:space="preserve">)  </w:t>
      </w:r>
      <w:r w:rsidRPr="00341F1F">
        <w:rPr>
          <w:rFonts w:ascii="Arial" w:hAnsi="Arial" w:cs="Arial"/>
        </w:rPr>
        <w:t>Add</w:t>
      </w:r>
      <w:proofErr w:type="gramEnd"/>
      <w:r w:rsidRPr="00341F1F">
        <w:rPr>
          <w:rFonts w:ascii="Arial" w:hAnsi="Arial" w:cs="Arial"/>
        </w:rPr>
        <w:t xml:space="preserve"> 2 cm³ of sodium hydroxide (NaOH) to food sample</w:t>
      </w:r>
    </w:p>
    <w:p w14:paraId="5A27F110" w14:textId="77777777" w:rsidR="00AA789C" w:rsidRPr="00341F1F" w:rsidRDefault="00000000">
      <w:pPr>
        <w:spacing w:after="80"/>
        <w:rPr>
          <w:rFonts w:ascii="Arial" w:hAnsi="Arial" w:cs="Arial"/>
        </w:rPr>
      </w:pPr>
      <w:proofErr w:type="gramStart"/>
      <w:r w:rsidRPr="00341F1F">
        <w:rPr>
          <w:rFonts w:ascii="Arial" w:hAnsi="Arial" w:cs="Arial"/>
          <w:b/>
          <w:bCs/>
        </w:rPr>
        <w:t xml:space="preserve">(  </w:t>
      </w:r>
      <w:proofErr w:type="gramEnd"/>
      <w:r w:rsidRPr="00341F1F">
        <w:rPr>
          <w:rFonts w:ascii="Arial" w:hAnsi="Arial" w:cs="Arial"/>
          <w:b/>
          <w:bCs/>
        </w:rPr>
        <w:t xml:space="preserve"> </w:t>
      </w:r>
      <w:proofErr w:type="gramStart"/>
      <w:r w:rsidRPr="00341F1F">
        <w:rPr>
          <w:rFonts w:ascii="Arial" w:hAnsi="Arial" w:cs="Arial"/>
          <w:b/>
          <w:bCs/>
        </w:rPr>
        <w:t xml:space="preserve">)  </w:t>
      </w:r>
      <w:r w:rsidRPr="00341F1F">
        <w:rPr>
          <w:rFonts w:ascii="Arial" w:hAnsi="Arial" w:cs="Arial"/>
        </w:rPr>
        <w:t>Shake</w:t>
      </w:r>
      <w:proofErr w:type="gramEnd"/>
      <w:r w:rsidRPr="00341F1F">
        <w:rPr>
          <w:rFonts w:ascii="Arial" w:hAnsi="Arial" w:cs="Arial"/>
        </w:rPr>
        <w:t xml:space="preserve"> mixture thoroughly</w:t>
      </w:r>
    </w:p>
    <w:p w14:paraId="4957D485" w14:textId="77777777" w:rsidR="00AA789C" w:rsidRPr="00341F1F" w:rsidRDefault="00AA789C">
      <w:pPr>
        <w:spacing w:after="200"/>
        <w:rPr>
          <w:rFonts w:ascii="Arial" w:hAnsi="Arial" w:cs="Arial"/>
        </w:rPr>
      </w:pPr>
    </w:p>
    <w:p w14:paraId="4980C6C3" w14:textId="77777777" w:rsidR="00AA789C" w:rsidRPr="00341F1F" w:rsidRDefault="00000000">
      <w:pPr>
        <w:pStyle w:val="Heading2"/>
        <w:spacing w:before="240"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4338CA"/>
        </w:rPr>
        <w:t>Ethanol Emulsion Test for Fats</w:t>
      </w:r>
    </w:p>
    <w:p w14:paraId="6C55F583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i/>
          <w:iCs/>
        </w:rPr>
        <w:t>Sample: Butter sample</w:t>
      </w:r>
    </w:p>
    <w:p w14:paraId="38B89827" w14:textId="77777777" w:rsidR="00AA789C" w:rsidRPr="00341F1F" w:rsidRDefault="00000000">
      <w:pPr>
        <w:spacing w:after="80"/>
        <w:rPr>
          <w:rFonts w:ascii="Arial" w:hAnsi="Arial" w:cs="Arial"/>
        </w:rPr>
      </w:pPr>
      <w:proofErr w:type="gramStart"/>
      <w:r w:rsidRPr="00341F1F">
        <w:rPr>
          <w:rFonts w:ascii="Arial" w:hAnsi="Arial" w:cs="Arial"/>
          <w:b/>
          <w:bCs/>
        </w:rPr>
        <w:t xml:space="preserve">(  </w:t>
      </w:r>
      <w:proofErr w:type="gramEnd"/>
      <w:r w:rsidRPr="00341F1F">
        <w:rPr>
          <w:rFonts w:ascii="Arial" w:hAnsi="Arial" w:cs="Arial"/>
          <w:b/>
          <w:bCs/>
        </w:rPr>
        <w:t xml:space="preserve"> </w:t>
      </w:r>
      <w:proofErr w:type="gramStart"/>
      <w:r w:rsidRPr="00341F1F">
        <w:rPr>
          <w:rFonts w:ascii="Arial" w:hAnsi="Arial" w:cs="Arial"/>
          <w:b/>
          <w:bCs/>
        </w:rPr>
        <w:t xml:space="preserve">)  </w:t>
      </w:r>
      <w:r w:rsidRPr="00341F1F">
        <w:rPr>
          <w:rFonts w:ascii="Arial" w:hAnsi="Arial" w:cs="Arial"/>
        </w:rPr>
        <w:t>Allow</w:t>
      </w:r>
      <w:proofErr w:type="gramEnd"/>
      <w:r w:rsidRPr="00341F1F">
        <w:rPr>
          <w:rFonts w:ascii="Arial" w:hAnsi="Arial" w:cs="Arial"/>
        </w:rPr>
        <w:t xml:space="preserve"> solid particles to settle for a few minutes</w:t>
      </w:r>
    </w:p>
    <w:p w14:paraId="1CB1E9DC" w14:textId="77777777" w:rsidR="00AA789C" w:rsidRPr="00341F1F" w:rsidRDefault="00000000">
      <w:pPr>
        <w:spacing w:after="80"/>
        <w:rPr>
          <w:rFonts w:ascii="Arial" w:hAnsi="Arial" w:cs="Arial"/>
        </w:rPr>
      </w:pPr>
      <w:proofErr w:type="gramStart"/>
      <w:r w:rsidRPr="00341F1F">
        <w:rPr>
          <w:rFonts w:ascii="Arial" w:hAnsi="Arial" w:cs="Arial"/>
          <w:b/>
          <w:bCs/>
        </w:rPr>
        <w:t xml:space="preserve">(  </w:t>
      </w:r>
      <w:proofErr w:type="gramEnd"/>
      <w:r w:rsidRPr="00341F1F">
        <w:rPr>
          <w:rFonts w:ascii="Arial" w:hAnsi="Arial" w:cs="Arial"/>
          <w:b/>
          <w:bCs/>
        </w:rPr>
        <w:t xml:space="preserve"> </w:t>
      </w:r>
      <w:proofErr w:type="gramStart"/>
      <w:r w:rsidRPr="00341F1F">
        <w:rPr>
          <w:rFonts w:ascii="Arial" w:hAnsi="Arial" w:cs="Arial"/>
          <w:b/>
          <w:bCs/>
        </w:rPr>
        <w:t xml:space="preserve">)  </w:t>
      </w:r>
      <w:r w:rsidRPr="00341F1F">
        <w:rPr>
          <w:rFonts w:ascii="Arial" w:hAnsi="Arial" w:cs="Arial"/>
        </w:rPr>
        <w:t>Observe</w:t>
      </w:r>
      <w:proofErr w:type="gramEnd"/>
      <w:r w:rsidRPr="00341F1F">
        <w:rPr>
          <w:rFonts w:ascii="Arial" w:hAnsi="Arial" w:cs="Arial"/>
        </w:rPr>
        <w:t xml:space="preserve"> for cloudy white emulsion formation</w:t>
      </w:r>
    </w:p>
    <w:p w14:paraId="706560A8" w14:textId="77777777" w:rsidR="00AA789C" w:rsidRPr="00341F1F" w:rsidRDefault="00000000">
      <w:pPr>
        <w:spacing w:after="80"/>
        <w:rPr>
          <w:rFonts w:ascii="Arial" w:hAnsi="Arial" w:cs="Arial"/>
        </w:rPr>
      </w:pPr>
      <w:proofErr w:type="gramStart"/>
      <w:r w:rsidRPr="00341F1F">
        <w:rPr>
          <w:rFonts w:ascii="Arial" w:hAnsi="Arial" w:cs="Arial"/>
          <w:b/>
          <w:bCs/>
        </w:rPr>
        <w:t xml:space="preserve">(  </w:t>
      </w:r>
      <w:proofErr w:type="gramEnd"/>
      <w:r w:rsidRPr="00341F1F">
        <w:rPr>
          <w:rFonts w:ascii="Arial" w:hAnsi="Arial" w:cs="Arial"/>
          <w:b/>
          <w:bCs/>
        </w:rPr>
        <w:t xml:space="preserve"> </w:t>
      </w:r>
      <w:proofErr w:type="gramStart"/>
      <w:r w:rsidRPr="00341F1F">
        <w:rPr>
          <w:rFonts w:ascii="Arial" w:hAnsi="Arial" w:cs="Arial"/>
          <w:b/>
          <w:bCs/>
        </w:rPr>
        <w:t xml:space="preserve">)  </w:t>
      </w:r>
      <w:r w:rsidRPr="00341F1F">
        <w:rPr>
          <w:rFonts w:ascii="Arial" w:hAnsi="Arial" w:cs="Arial"/>
        </w:rPr>
        <w:t>Add</w:t>
      </w:r>
      <w:proofErr w:type="gramEnd"/>
      <w:r w:rsidRPr="00341F1F">
        <w:rPr>
          <w:rFonts w:ascii="Arial" w:hAnsi="Arial" w:cs="Arial"/>
        </w:rPr>
        <w:t xml:space="preserve"> 2 cm³ of ethanol and shake thoroughly</w:t>
      </w:r>
    </w:p>
    <w:p w14:paraId="7C39EEA9" w14:textId="77777777" w:rsidR="00AA789C" w:rsidRPr="00341F1F" w:rsidRDefault="00000000">
      <w:pPr>
        <w:spacing w:after="80"/>
        <w:rPr>
          <w:rFonts w:ascii="Arial" w:hAnsi="Arial" w:cs="Arial"/>
        </w:rPr>
      </w:pPr>
      <w:proofErr w:type="gramStart"/>
      <w:r w:rsidRPr="00341F1F">
        <w:rPr>
          <w:rFonts w:ascii="Arial" w:hAnsi="Arial" w:cs="Arial"/>
          <w:b/>
          <w:bCs/>
        </w:rPr>
        <w:t xml:space="preserve">(  </w:t>
      </w:r>
      <w:proofErr w:type="gramEnd"/>
      <w:r w:rsidRPr="00341F1F">
        <w:rPr>
          <w:rFonts w:ascii="Arial" w:hAnsi="Arial" w:cs="Arial"/>
          <w:b/>
          <w:bCs/>
        </w:rPr>
        <w:t xml:space="preserve"> </w:t>
      </w:r>
      <w:proofErr w:type="gramStart"/>
      <w:r w:rsidRPr="00341F1F">
        <w:rPr>
          <w:rFonts w:ascii="Arial" w:hAnsi="Arial" w:cs="Arial"/>
          <w:b/>
          <w:bCs/>
        </w:rPr>
        <w:t xml:space="preserve">)  </w:t>
      </w:r>
      <w:r w:rsidRPr="00341F1F">
        <w:rPr>
          <w:rFonts w:ascii="Arial" w:hAnsi="Arial" w:cs="Arial"/>
        </w:rPr>
        <w:t>Cut</w:t>
      </w:r>
      <w:proofErr w:type="gramEnd"/>
      <w:r w:rsidRPr="00341F1F">
        <w:rPr>
          <w:rFonts w:ascii="Arial" w:hAnsi="Arial" w:cs="Arial"/>
        </w:rPr>
        <w:t xml:space="preserve"> and grind food sample into small pieces</w:t>
      </w:r>
    </w:p>
    <w:p w14:paraId="5585BD4F" w14:textId="77777777" w:rsidR="00AA789C" w:rsidRPr="00341F1F" w:rsidRDefault="00000000">
      <w:pPr>
        <w:spacing w:after="80"/>
        <w:rPr>
          <w:rFonts w:ascii="Arial" w:hAnsi="Arial" w:cs="Arial"/>
        </w:rPr>
      </w:pPr>
      <w:proofErr w:type="gramStart"/>
      <w:r w:rsidRPr="00341F1F">
        <w:rPr>
          <w:rFonts w:ascii="Arial" w:hAnsi="Arial" w:cs="Arial"/>
          <w:b/>
          <w:bCs/>
        </w:rPr>
        <w:t xml:space="preserve">(  </w:t>
      </w:r>
      <w:proofErr w:type="gramEnd"/>
      <w:r w:rsidRPr="00341F1F">
        <w:rPr>
          <w:rFonts w:ascii="Arial" w:hAnsi="Arial" w:cs="Arial"/>
          <w:b/>
          <w:bCs/>
        </w:rPr>
        <w:t xml:space="preserve"> </w:t>
      </w:r>
      <w:proofErr w:type="gramStart"/>
      <w:r w:rsidRPr="00341F1F">
        <w:rPr>
          <w:rFonts w:ascii="Arial" w:hAnsi="Arial" w:cs="Arial"/>
          <w:b/>
          <w:bCs/>
        </w:rPr>
        <w:t xml:space="preserve">)  </w:t>
      </w:r>
      <w:r w:rsidRPr="00341F1F">
        <w:rPr>
          <w:rFonts w:ascii="Arial" w:hAnsi="Arial" w:cs="Arial"/>
        </w:rPr>
        <w:t>Decant</w:t>
      </w:r>
      <w:proofErr w:type="gramEnd"/>
      <w:r w:rsidRPr="00341F1F">
        <w:rPr>
          <w:rFonts w:ascii="Arial" w:hAnsi="Arial" w:cs="Arial"/>
        </w:rPr>
        <w:t xml:space="preserve"> ethanol into test tube with 2 cm³ distilled water</w:t>
      </w:r>
    </w:p>
    <w:p w14:paraId="06BC598B" w14:textId="77777777" w:rsidR="00AA789C" w:rsidRPr="00341F1F" w:rsidRDefault="00AA789C">
      <w:pPr>
        <w:spacing w:after="200"/>
        <w:rPr>
          <w:rFonts w:ascii="Arial" w:hAnsi="Arial" w:cs="Arial"/>
        </w:rPr>
      </w:pPr>
    </w:p>
    <w:p w14:paraId="02C3D4CF" w14:textId="77777777" w:rsidR="00AA789C" w:rsidRPr="00341F1F" w:rsidRDefault="00000000">
      <w:pPr>
        <w:rPr>
          <w:rFonts w:ascii="Arial" w:hAnsi="Arial" w:cs="Arial"/>
        </w:rPr>
      </w:pPr>
      <w:r w:rsidRPr="00341F1F">
        <w:rPr>
          <w:rFonts w:ascii="Arial" w:hAnsi="Arial" w:cs="Arial"/>
        </w:rPr>
        <w:br w:type="page"/>
      </w:r>
    </w:p>
    <w:p w14:paraId="2DC7BC3A" w14:textId="77777777" w:rsidR="00AA789C" w:rsidRPr="00341F1F" w:rsidRDefault="00000000">
      <w:pPr>
        <w:pStyle w:val="Heading1"/>
        <w:spacing w:before="320" w:after="16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1F2937"/>
        </w:rPr>
        <w:lastRenderedPageBreak/>
        <w:t>Activity 4: Vomit Lab</w:t>
      </w:r>
    </w:p>
    <w:p w14:paraId="628CCB4C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</w:rPr>
        <w:t>For each case file: record the test results, identify the macromolecules present, then decide which meal matches the evidence.</w:t>
      </w:r>
    </w:p>
    <w:p w14:paraId="4E60055D" w14:textId="77777777" w:rsidR="00AA789C" w:rsidRPr="00341F1F" w:rsidRDefault="00000000">
      <w:pPr>
        <w:pStyle w:val="Heading2"/>
        <w:spacing w:before="240"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4338CA"/>
        </w:rPr>
        <w:t>Case 1: The Salad Lie</w:t>
      </w:r>
    </w:p>
    <w:p w14:paraId="54BAAA0F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i/>
          <w:iCs/>
        </w:rPr>
        <w:t>Jordan swears they only had a garden salad before gym class, then got sick. The nurse collected a sample and needs proof.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0"/>
        <w:gridCol w:w="2370"/>
        <w:gridCol w:w="2370"/>
        <w:gridCol w:w="2370"/>
      </w:tblGrid>
      <w:tr w:rsidR="00AA789C" w:rsidRPr="00341F1F" w14:paraId="52B471DB" w14:textId="77777777">
        <w:trPr>
          <w:tblHeader/>
        </w:trPr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1AE329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Benedict's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8949F9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Iodine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E7CA7E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Ethanol Emulsion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503956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Biuret</w:t>
            </w:r>
          </w:p>
        </w:tc>
      </w:tr>
      <w:tr w:rsidR="00AA789C" w:rsidRPr="00341F1F" w14:paraId="54D10982" w14:textId="77777777"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441E7A" w14:textId="77777777" w:rsidR="00AA789C" w:rsidRDefault="00AA789C">
            <w:pPr>
              <w:rPr>
                <w:rFonts w:ascii="Arial" w:hAnsi="Arial" w:cs="Arial"/>
              </w:rPr>
            </w:pPr>
          </w:p>
          <w:p w14:paraId="6F80C1B0" w14:textId="77777777" w:rsidR="00341F1F" w:rsidRPr="00341F1F" w:rsidRDefault="00341F1F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9362B1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3DED8D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CF1E79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</w:tr>
    </w:tbl>
    <w:p w14:paraId="69FDC5F1" w14:textId="77777777" w:rsidR="00341F1F" w:rsidRDefault="00341F1F">
      <w:pPr>
        <w:spacing w:after="120"/>
        <w:rPr>
          <w:rFonts w:ascii="Arial" w:hAnsi="Arial" w:cs="Arial"/>
          <w:b/>
          <w:bCs/>
        </w:rPr>
      </w:pPr>
    </w:p>
    <w:p w14:paraId="72669C50" w14:textId="0B52290E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>Step 1 - Macromolecules present (circle all that apply):</w:t>
      </w:r>
    </w:p>
    <w:p w14:paraId="65878BF7" w14:textId="77777777" w:rsidR="00AA789C" w:rsidRPr="00341F1F" w:rsidRDefault="00000000">
      <w:pPr>
        <w:spacing w:after="12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Reducing Sugars      Starch      Fats      Proteins</w:t>
      </w:r>
    </w:p>
    <w:p w14:paraId="4F5CC932" w14:textId="77777777" w:rsidR="00341F1F" w:rsidRDefault="00341F1F">
      <w:pPr>
        <w:spacing w:after="120"/>
        <w:rPr>
          <w:rFonts w:ascii="Arial" w:hAnsi="Arial" w:cs="Arial"/>
          <w:b/>
          <w:bCs/>
        </w:rPr>
      </w:pPr>
    </w:p>
    <w:p w14:paraId="1C1179F2" w14:textId="479F8FCF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>Step 2 - Which meal matches the evidence?</w:t>
      </w:r>
    </w:p>
    <w:p w14:paraId="657FEC03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○.  Garden Salad</w:t>
      </w:r>
    </w:p>
    <w:p w14:paraId="778E2AA5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○.  Fruit Cup</w:t>
      </w:r>
    </w:p>
    <w:p w14:paraId="2406E9F0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○.  Cheeseburger &amp; Fries</w:t>
      </w:r>
    </w:p>
    <w:p w14:paraId="3849688A" w14:textId="77777777" w:rsidR="00AA789C" w:rsidRPr="00341F1F" w:rsidRDefault="00AA789C">
      <w:pPr>
        <w:spacing w:after="240"/>
        <w:rPr>
          <w:rFonts w:ascii="Arial" w:hAnsi="Arial" w:cs="Arial"/>
        </w:rPr>
      </w:pPr>
    </w:p>
    <w:p w14:paraId="733C537E" w14:textId="77777777" w:rsidR="00AA789C" w:rsidRPr="00341F1F" w:rsidRDefault="00000000">
      <w:pPr>
        <w:pStyle w:val="Heading2"/>
        <w:spacing w:before="240"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4338CA"/>
        </w:rPr>
        <w:t>Case 2: The Cafeteria Mystery</w:t>
      </w:r>
    </w:p>
    <w:p w14:paraId="6C5BEF0C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i/>
          <w:iCs/>
        </w:rPr>
        <w:t>Three students from the same lunch table got sick. The nurse wants to know which food is the common culprit.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0"/>
        <w:gridCol w:w="2370"/>
        <w:gridCol w:w="2370"/>
        <w:gridCol w:w="2370"/>
      </w:tblGrid>
      <w:tr w:rsidR="00AA789C" w:rsidRPr="00341F1F" w14:paraId="08CA9679" w14:textId="77777777">
        <w:trPr>
          <w:tblHeader/>
        </w:trPr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EE9D51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Benedict's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15ECF0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Iodine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2F9C16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Ethanol Emulsion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83DD39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Biuret</w:t>
            </w:r>
          </w:p>
        </w:tc>
      </w:tr>
      <w:tr w:rsidR="00AA789C" w:rsidRPr="00341F1F" w14:paraId="3E90F081" w14:textId="77777777"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C809A1" w14:textId="77777777" w:rsidR="00AA789C" w:rsidRDefault="00AA789C">
            <w:pPr>
              <w:rPr>
                <w:rFonts w:ascii="Arial" w:hAnsi="Arial" w:cs="Arial"/>
              </w:rPr>
            </w:pPr>
          </w:p>
          <w:p w14:paraId="5EFB4D5D" w14:textId="77777777" w:rsidR="00341F1F" w:rsidRPr="00341F1F" w:rsidRDefault="00341F1F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D3C578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4B80E1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9C3457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</w:tr>
    </w:tbl>
    <w:p w14:paraId="6BBA8951" w14:textId="77777777" w:rsidR="00341F1F" w:rsidRDefault="00341F1F">
      <w:pPr>
        <w:spacing w:after="120"/>
        <w:rPr>
          <w:rFonts w:ascii="Arial" w:hAnsi="Arial" w:cs="Arial"/>
          <w:b/>
          <w:bCs/>
        </w:rPr>
      </w:pPr>
    </w:p>
    <w:p w14:paraId="59676B4A" w14:textId="78262DDE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>Step 1 - Macromolecules present (circle all that apply):</w:t>
      </w:r>
    </w:p>
    <w:p w14:paraId="6F8BDB55" w14:textId="77777777" w:rsidR="00AA789C" w:rsidRPr="00341F1F" w:rsidRDefault="00000000">
      <w:pPr>
        <w:spacing w:after="12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Reducing Sugars      Starch      Fats      Proteins</w:t>
      </w:r>
    </w:p>
    <w:p w14:paraId="322FF8F1" w14:textId="77777777" w:rsidR="00341F1F" w:rsidRDefault="00341F1F">
      <w:pPr>
        <w:spacing w:after="120"/>
        <w:rPr>
          <w:rFonts w:ascii="Arial" w:hAnsi="Arial" w:cs="Arial"/>
          <w:b/>
          <w:bCs/>
        </w:rPr>
      </w:pPr>
    </w:p>
    <w:p w14:paraId="636A49D5" w14:textId="6E32E960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>Step 2 - Which meal matches the evidence?</w:t>
      </w:r>
    </w:p>
    <w:p w14:paraId="7F9F5740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○.  Pizza</w:t>
      </w:r>
    </w:p>
    <w:p w14:paraId="1EE34184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○.  Chicken Nuggets &amp; Milk</w:t>
      </w:r>
    </w:p>
    <w:p w14:paraId="0F5523D2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○.  Ice Cream</w:t>
      </w:r>
    </w:p>
    <w:p w14:paraId="504BF1F9" w14:textId="77777777" w:rsidR="00AA789C" w:rsidRPr="00341F1F" w:rsidRDefault="00AA789C">
      <w:pPr>
        <w:spacing w:after="240"/>
        <w:rPr>
          <w:rFonts w:ascii="Arial" w:hAnsi="Arial" w:cs="Arial"/>
        </w:rPr>
      </w:pPr>
    </w:p>
    <w:p w14:paraId="657EB5E7" w14:textId="77777777" w:rsidR="00341F1F" w:rsidRDefault="00341F1F">
      <w:pPr>
        <w:rPr>
          <w:rFonts w:ascii="Arial" w:hAnsi="Arial" w:cs="Arial"/>
          <w:b/>
          <w:bCs/>
          <w:color w:val="4338CA"/>
          <w:sz w:val="26"/>
          <w:szCs w:val="26"/>
        </w:rPr>
      </w:pPr>
      <w:r>
        <w:rPr>
          <w:rFonts w:ascii="Arial" w:hAnsi="Arial" w:cs="Arial"/>
          <w:b/>
          <w:bCs/>
          <w:color w:val="4338CA"/>
        </w:rPr>
        <w:br w:type="page"/>
      </w:r>
    </w:p>
    <w:p w14:paraId="0C8ED0A0" w14:textId="114A2BCB" w:rsidR="00AA789C" w:rsidRPr="00341F1F" w:rsidRDefault="00000000">
      <w:pPr>
        <w:pStyle w:val="Heading2"/>
        <w:spacing w:before="240"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4338CA"/>
        </w:rPr>
        <w:lastRenderedPageBreak/>
        <w:t>Case 3: Late-Night Snack Confession</w:t>
      </w:r>
    </w:p>
    <w:p w14:paraId="5DE64491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i/>
          <w:iCs/>
        </w:rPr>
        <w:t>A camper insists they didn't touch the snack table before feeling ill overnight. The counselors aren't so sure.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0"/>
        <w:gridCol w:w="2370"/>
        <w:gridCol w:w="2370"/>
        <w:gridCol w:w="2370"/>
      </w:tblGrid>
      <w:tr w:rsidR="00AA789C" w:rsidRPr="00341F1F" w14:paraId="269262E0" w14:textId="77777777">
        <w:trPr>
          <w:tblHeader/>
        </w:trPr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E16296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Benedict's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90149F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Iodine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73E277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Ethanol Emulsion</w:t>
            </w:r>
          </w:p>
        </w:tc>
        <w:tc>
          <w:tcPr>
            <w:tcW w:w="2370" w:type="dxa"/>
            <w:shd w:val="clear" w:color="auto" w:fill="E0E7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C3CCBE" w14:textId="77777777" w:rsidR="00AA789C" w:rsidRPr="00341F1F" w:rsidRDefault="00000000">
            <w:pPr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Biuret</w:t>
            </w:r>
          </w:p>
        </w:tc>
      </w:tr>
      <w:tr w:rsidR="00AA789C" w:rsidRPr="00341F1F" w14:paraId="53A31292" w14:textId="77777777"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E7FAA6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8792E3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358AEA" w14:textId="77777777" w:rsidR="00AA789C" w:rsidRDefault="00AA789C">
            <w:pPr>
              <w:rPr>
                <w:rFonts w:ascii="Arial" w:hAnsi="Arial" w:cs="Arial"/>
              </w:rPr>
            </w:pPr>
          </w:p>
          <w:p w14:paraId="2A1AED7A" w14:textId="77777777" w:rsidR="001A6EB4" w:rsidRPr="00341F1F" w:rsidRDefault="001A6EB4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152115" w14:textId="77777777" w:rsidR="00AA789C" w:rsidRPr="00341F1F" w:rsidRDefault="00AA789C">
            <w:pPr>
              <w:rPr>
                <w:rFonts w:ascii="Arial" w:hAnsi="Arial" w:cs="Arial"/>
              </w:rPr>
            </w:pPr>
          </w:p>
        </w:tc>
      </w:tr>
    </w:tbl>
    <w:p w14:paraId="1AE0FA89" w14:textId="77777777" w:rsidR="00341F1F" w:rsidRDefault="00341F1F">
      <w:pPr>
        <w:spacing w:after="120"/>
        <w:rPr>
          <w:rFonts w:ascii="Arial" w:hAnsi="Arial" w:cs="Arial"/>
          <w:b/>
          <w:bCs/>
        </w:rPr>
      </w:pPr>
    </w:p>
    <w:p w14:paraId="320C531E" w14:textId="756E1322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>Step 1 - Macromolecules present (circle all that apply):</w:t>
      </w:r>
    </w:p>
    <w:p w14:paraId="1DDD64D7" w14:textId="77777777" w:rsidR="00AA789C" w:rsidRPr="00341F1F" w:rsidRDefault="00000000">
      <w:pPr>
        <w:spacing w:after="12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Reducing Sugars      Starch      Fats      Proteins</w:t>
      </w:r>
    </w:p>
    <w:p w14:paraId="21AD52B2" w14:textId="77777777" w:rsidR="00341F1F" w:rsidRDefault="00341F1F">
      <w:pPr>
        <w:spacing w:after="120"/>
        <w:rPr>
          <w:rFonts w:ascii="Arial" w:hAnsi="Arial" w:cs="Arial"/>
          <w:b/>
          <w:bCs/>
        </w:rPr>
      </w:pPr>
    </w:p>
    <w:p w14:paraId="517255C2" w14:textId="43F824EC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>Step 2 - Which meal matches the evidence?</w:t>
      </w:r>
    </w:p>
    <w:p w14:paraId="2A50E286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○.  Peanuts</w:t>
      </w:r>
    </w:p>
    <w:p w14:paraId="7C0EE97F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○.  Potato Chips &amp; Candy Bar</w:t>
      </w:r>
    </w:p>
    <w:p w14:paraId="63209D87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○.  Beef Jerky</w:t>
      </w:r>
    </w:p>
    <w:p w14:paraId="75482F90" w14:textId="77777777" w:rsidR="00AA789C" w:rsidRPr="00341F1F" w:rsidRDefault="00AA789C">
      <w:pPr>
        <w:spacing w:after="24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341F1F" w14:paraId="3D920E01" w14:textId="77777777" w:rsidTr="00341F1F">
        <w:tc>
          <w:tcPr>
            <w:tcW w:w="10070" w:type="dxa"/>
          </w:tcPr>
          <w:p w14:paraId="74126514" w14:textId="1CEAD84D" w:rsidR="00341F1F" w:rsidRPr="00341F1F" w:rsidRDefault="00341F1F" w:rsidP="00341F1F">
            <w:pPr>
              <w:pStyle w:val="Heading2"/>
              <w:spacing w:after="120"/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color w:val="auto"/>
                <w:sz w:val="20"/>
                <w:szCs w:val="20"/>
              </w:rPr>
              <w:t>Create your own case!</w:t>
            </w:r>
            <w:r>
              <w:rPr>
                <w:rFonts w:ascii="Arial" w:hAnsi="Arial" w:cs="Arial"/>
                <w:b/>
                <w:bCs/>
                <w:color w:val="4338CA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4338CA"/>
              </w:rPr>
              <w:br/>
            </w:r>
            <w:r>
              <w:rPr>
                <w:rFonts w:ascii="Arial" w:hAnsi="Arial" w:cs="Arial"/>
                <w:b/>
                <w:bCs/>
                <w:color w:val="4338CA"/>
              </w:rPr>
              <w:br/>
            </w:r>
            <w:r w:rsidRPr="00341F1F">
              <w:rPr>
                <w:rFonts w:ascii="Arial" w:hAnsi="Arial" w:cs="Arial"/>
                <w:color w:val="auto"/>
                <w:sz w:val="20"/>
                <w:szCs w:val="20"/>
              </w:rPr>
              <w:t>Search for a food item and consider what macromolecules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(reducing sugar, protein</w:t>
            </w:r>
            <w:r w:rsidR="001A6EB4">
              <w:rPr>
                <w:rFonts w:ascii="Arial" w:hAnsi="Arial" w:cs="Arial"/>
                <w:color w:val="auto"/>
                <w:sz w:val="20"/>
                <w:szCs w:val="20"/>
              </w:rPr>
              <w:t>s or fats, starch)</w:t>
            </w:r>
            <w:r w:rsidRPr="00341F1F">
              <w:rPr>
                <w:rFonts w:ascii="Arial" w:hAnsi="Arial" w:cs="Arial"/>
                <w:color w:val="auto"/>
                <w:sz w:val="20"/>
                <w:szCs w:val="20"/>
              </w:rPr>
              <w:t xml:space="preserve"> it may have. Then fill in the expected </w:t>
            </w:r>
            <w:proofErr w:type="spellStart"/>
            <w:r w:rsidRPr="00341F1F">
              <w:rPr>
                <w:rFonts w:ascii="Arial" w:hAnsi="Arial" w:cs="Arial"/>
                <w:color w:val="auto"/>
                <w:sz w:val="20"/>
                <w:szCs w:val="20"/>
              </w:rPr>
              <w:t>colour</w:t>
            </w:r>
            <w:proofErr w:type="spellEnd"/>
            <w:r w:rsidRPr="00341F1F">
              <w:rPr>
                <w:rFonts w:ascii="Arial" w:hAnsi="Arial" w:cs="Arial"/>
                <w:color w:val="auto"/>
                <w:sz w:val="20"/>
                <w:szCs w:val="20"/>
              </w:rPr>
              <w:t xml:space="preserve"> changes for various food tests. Get another group to try Steps 1 and 2. Tell them if they managed to solve this case!</w:t>
            </w:r>
            <w:r w:rsidRPr="00341F1F">
              <w:rPr>
                <w:rFonts w:ascii="Arial" w:hAnsi="Arial" w:cs="Arial"/>
                <w:b/>
                <w:bCs/>
                <w:color w:val="4338CA"/>
              </w:rPr>
              <w:br/>
            </w:r>
            <w:r>
              <w:rPr>
                <w:rFonts w:ascii="Arial" w:hAnsi="Arial" w:cs="Arial"/>
                <w:b/>
                <w:bCs/>
                <w:color w:val="4338CA"/>
              </w:rPr>
              <w:br/>
            </w:r>
            <w:r w:rsidRPr="00341F1F">
              <w:rPr>
                <w:rFonts w:ascii="Arial" w:hAnsi="Arial" w:cs="Arial"/>
                <w:b/>
                <w:bCs/>
                <w:color w:val="4338CA"/>
              </w:rPr>
              <w:t xml:space="preserve">Case </w:t>
            </w:r>
            <w:r>
              <w:rPr>
                <w:rFonts w:ascii="Arial" w:hAnsi="Arial" w:cs="Arial"/>
                <w:b/>
                <w:bCs/>
                <w:color w:val="4338CA"/>
              </w:rPr>
              <w:t>4</w:t>
            </w:r>
            <w:r w:rsidRPr="00341F1F">
              <w:rPr>
                <w:rFonts w:ascii="Arial" w:hAnsi="Arial" w:cs="Arial"/>
                <w:b/>
                <w:bCs/>
                <w:color w:val="4338CA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4338CA"/>
              </w:rPr>
              <w:t>______________________________</w:t>
            </w:r>
            <w:r w:rsidR="001A6EB4">
              <w:rPr>
                <w:rFonts w:ascii="Arial" w:hAnsi="Arial" w:cs="Arial"/>
                <w:b/>
                <w:bCs/>
                <w:color w:val="4338CA"/>
              </w:rPr>
              <w:t xml:space="preserve"> </w:t>
            </w:r>
            <w:r w:rsidR="001A6EB4">
              <w:rPr>
                <w:rFonts w:ascii="Arial" w:hAnsi="Arial" w:cs="Arial"/>
                <w:color w:val="auto"/>
                <w:sz w:val="20"/>
                <w:szCs w:val="20"/>
              </w:rPr>
              <w:t>(create your own)</w:t>
            </w:r>
          </w:p>
          <w:p w14:paraId="00BCA682" w14:textId="7AF5DCB4" w:rsidR="00341F1F" w:rsidRPr="00341F1F" w:rsidRDefault="00341F1F" w:rsidP="00341F1F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 xml:space="preserve">Scenario: </w:t>
            </w:r>
            <w:r w:rsidR="001A6EB4">
              <w:rPr>
                <w:rFonts w:ascii="Arial" w:hAnsi="Arial" w:cs="Arial"/>
              </w:rPr>
              <w:t>(create your own)</w:t>
            </w:r>
            <w:r w:rsidR="001A6EB4">
              <w:rPr>
                <w:rFonts w:ascii="Arial" w:hAnsi="Arial" w:cs="Arial"/>
              </w:rPr>
              <w:br/>
            </w:r>
            <w:r w:rsidR="001A6EB4">
              <w:rPr>
                <w:rFonts w:ascii="Arial" w:hAnsi="Arial" w:cs="Arial"/>
                <w:i/>
                <w:iCs/>
              </w:rPr>
              <w:br/>
            </w:r>
            <w:r>
              <w:rPr>
                <w:rFonts w:ascii="Arial" w:hAnsi="Arial" w:cs="Arial"/>
                <w:i/>
                <w:iCs/>
              </w:rPr>
              <w:t>________________________________________________________________________________________</w:t>
            </w:r>
            <w:r>
              <w:rPr>
                <w:rFonts w:ascii="Arial" w:hAnsi="Arial" w:cs="Arial"/>
                <w:i/>
                <w:iCs/>
              </w:rPr>
              <w:br/>
            </w:r>
            <w:r>
              <w:rPr>
                <w:rFonts w:ascii="Arial" w:hAnsi="Arial" w:cs="Arial"/>
                <w:i/>
                <w:iCs/>
              </w:rPr>
              <w:br/>
              <w:t>________________________________________________________________________________________</w:t>
            </w:r>
            <w:r>
              <w:rPr>
                <w:rFonts w:ascii="Arial" w:hAnsi="Arial" w:cs="Arial"/>
                <w:i/>
                <w:iCs/>
              </w:rPr>
              <w:br/>
            </w:r>
            <w:r w:rsidR="001A6EB4">
              <w:rPr>
                <w:rFonts w:ascii="Arial" w:hAnsi="Arial" w:cs="Arial"/>
              </w:rPr>
              <w:br/>
              <w:t>(fill in expected observations)</w:t>
            </w:r>
          </w:p>
          <w:tbl>
            <w:tblPr>
              <w:tblW w:w="94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70"/>
              <w:gridCol w:w="2370"/>
              <w:gridCol w:w="2370"/>
              <w:gridCol w:w="2370"/>
            </w:tblGrid>
            <w:tr w:rsidR="00341F1F" w:rsidRPr="00341F1F" w14:paraId="5F6F695E" w14:textId="77777777" w:rsidTr="00C32FBF">
              <w:trPr>
                <w:tblHeader/>
              </w:trPr>
              <w:tc>
                <w:tcPr>
                  <w:tcW w:w="2370" w:type="dxa"/>
                  <w:shd w:val="clear" w:color="auto" w:fill="E0E7FF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604C6E9D" w14:textId="77777777" w:rsidR="00341F1F" w:rsidRPr="00341F1F" w:rsidRDefault="00341F1F" w:rsidP="00341F1F">
                  <w:pPr>
                    <w:rPr>
                      <w:rFonts w:ascii="Arial" w:hAnsi="Arial" w:cs="Arial"/>
                    </w:rPr>
                  </w:pPr>
                  <w:r w:rsidRPr="00341F1F">
                    <w:rPr>
                      <w:rFonts w:ascii="Arial" w:hAnsi="Arial" w:cs="Arial"/>
                      <w:b/>
                      <w:bCs/>
                    </w:rPr>
                    <w:t>Benedict's</w:t>
                  </w:r>
                </w:p>
              </w:tc>
              <w:tc>
                <w:tcPr>
                  <w:tcW w:w="2370" w:type="dxa"/>
                  <w:shd w:val="clear" w:color="auto" w:fill="E0E7FF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6F3C6F60" w14:textId="77777777" w:rsidR="00341F1F" w:rsidRPr="00341F1F" w:rsidRDefault="00341F1F" w:rsidP="00341F1F">
                  <w:pPr>
                    <w:rPr>
                      <w:rFonts w:ascii="Arial" w:hAnsi="Arial" w:cs="Arial"/>
                    </w:rPr>
                  </w:pPr>
                  <w:r w:rsidRPr="00341F1F">
                    <w:rPr>
                      <w:rFonts w:ascii="Arial" w:hAnsi="Arial" w:cs="Arial"/>
                      <w:b/>
                      <w:bCs/>
                    </w:rPr>
                    <w:t>Iodine</w:t>
                  </w:r>
                </w:p>
              </w:tc>
              <w:tc>
                <w:tcPr>
                  <w:tcW w:w="2370" w:type="dxa"/>
                  <w:shd w:val="clear" w:color="auto" w:fill="E0E7FF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7C89A238" w14:textId="77777777" w:rsidR="00341F1F" w:rsidRPr="00341F1F" w:rsidRDefault="00341F1F" w:rsidP="00341F1F">
                  <w:pPr>
                    <w:rPr>
                      <w:rFonts w:ascii="Arial" w:hAnsi="Arial" w:cs="Arial"/>
                    </w:rPr>
                  </w:pPr>
                  <w:r w:rsidRPr="00341F1F">
                    <w:rPr>
                      <w:rFonts w:ascii="Arial" w:hAnsi="Arial" w:cs="Arial"/>
                      <w:b/>
                      <w:bCs/>
                    </w:rPr>
                    <w:t>Ethanol Emulsion</w:t>
                  </w:r>
                </w:p>
              </w:tc>
              <w:tc>
                <w:tcPr>
                  <w:tcW w:w="2370" w:type="dxa"/>
                  <w:shd w:val="clear" w:color="auto" w:fill="E0E7FF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4721315C" w14:textId="77777777" w:rsidR="00341F1F" w:rsidRPr="00341F1F" w:rsidRDefault="00341F1F" w:rsidP="00341F1F">
                  <w:pPr>
                    <w:rPr>
                      <w:rFonts w:ascii="Arial" w:hAnsi="Arial" w:cs="Arial"/>
                    </w:rPr>
                  </w:pPr>
                  <w:r w:rsidRPr="00341F1F">
                    <w:rPr>
                      <w:rFonts w:ascii="Arial" w:hAnsi="Arial" w:cs="Arial"/>
                      <w:b/>
                      <w:bCs/>
                    </w:rPr>
                    <w:t>Biuret</w:t>
                  </w:r>
                </w:p>
              </w:tc>
            </w:tr>
            <w:tr w:rsidR="00341F1F" w:rsidRPr="00341F1F" w14:paraId="59C20BA3" w14:textId="77777777" w:rsidTr="00C32FBF">
              <w:tc>
                <w:tcPr>
                  <w:tcW w:w="2370" w:type="dxa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19377400" w14:textId="77777777" w:rsidR="00341F1F" w:rsidRDefault="00341F1F" w:rsidP="00341F1F">
                  <w:pPr>
                    <w:rPr>
                      <w:rFonts w:ascii="Arial" w:hAnsi="Arial" w:cs="Arial"/>
                    </w:rPr>
                  </w:pPr>
                </w:p>
                <w:p w14:paraId="1E112BBD" w14:textId="77777777" w:rsidR="001A6EB4" w:rsidRDefault="001A6EB4" w:rsidP="00341F1F">
                  <w:pPr>
                    <w:rPr>
                      <w:rFonts w:ascii="Arial" w:hAnsi="Arial" w:cs="Arial"/>
                    </w:rPr>
                  </w:pPr>
                </w:p>
                <w:p w14:paraId="502A17E9" w14:textId="77777777" w:rsidR="001A6EB4" w:rsidRPr="00341F1F" w:rsidRDefault="001A6EB4" w:rsidP="00341F1F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70" w:type="dxa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79E41A89" w14:textId="77777777" w:rsidR="00341F1F" w:rsidRPr="00341F1F" w:rsidRDefault="00341F1F" w:rsidP="00341F1F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70" w:type="dxa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3EDAF241" w14:textId="77777777" w:rsidR="00341F1F" w:rsidRPr="00341F1F" w:rsidRDefault="00341F1F" w:rsidP="00341F1F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70" w:type="dxa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708C8472" w14:textId="77777777" w:rsidR="00341F1F" w:rsidRPr="00341F1F" w:rsidRDefault="00341F1F" w:rsidP="00341F1F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044560BB" w14:textId="08FD5812" w:rsidR="00341F1F" w:rsidRDefault="001A6EB4" w:rsidP="00341F1F">
            <w:pPr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br/>
            </w:r>
            <w:r>
              <w:rPr>
                <w:rFonts w:ascii="Arial" w:hAnsi="Arial" w:cs="Arial"/>
              </w:rPr>
              <w:t>(get another group to try and answer)</w:t>
            </w:r>
          </w:p>
          <w:p w14:paraId="749CAAB7" w14:textId="77777777" w:rsidR="00341F1F" w:rsidRPr="00341F1F" w:rsidRDefault="00341F1F" w:rsidP="00341F1F">
            <w:pPr>
              <w:spacing w:after="120"/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Step 1 - Macromolecules present (circle all that apply):</w:t>
            </w:r>
          </w:p>
          <w:p w14:paraId="394E24F1" w14:textId="77777777" w:rsidR="00341F1F" w:rsidRPr="00341F1F" w:rsidRDefault="00341F1F" w:rsidP="00341F1F">
            <w:pPr>
              <w:spacing w:after="120"/>
              <w:ind w:left="360"/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Reducing Sugars      Starch      Fats      Proteins</w:t>
            </w:r>
          </w:p>
          <w:p w14:paraId="05EC1223" w14:textId="77777777" w:rsidR="00341F1F" w:rsidRDefault="00341F1F" w:rsidP="00341F1F">
            <w:pPr>
              <w:spacing w:after="120"/>
              <w:rPr>
                <w:rFonts w:ascii="Arial" w:hAnsi="Arial" w:cs="Arial"/>
                <w:b/>
                <w:bCs/>
              </w:rPr>
            </w:pPr>
          </w:p>
          <w:p w14:paraId="4C80815C" w14:textId="77777777" w:rsidR="00341F1F" w:rsidRPr="00341F1F" w:rsidRDefault="00341F1F" w:rsidP="00341F1F">
            <w:pPr>
              <w:spacing w:after="120"/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  <w:b/>
                <w:bCs/>
              </w:rPr>
              <w:t>Step 2 - Which meal matches the evidence?</w:t>
            </w:r>
          </w:p>
          <w:p w14:paraId="78EF8C8C" w14:textId="77777777" w:rsidR="00341F1F" w:rsidRPr="00341F1F" w:rsidRDefault="00341F1F" w:rsidP="00341F1F">
            <w:pPr>
              <w:spacing w:after="60"/>
              <w:ind w:left="360"/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○.  Peanuts</w:t>
            </w:r>
          </w:p>
          <w:p w14:paraId="18EFC6CE" w14:textId="77777777" w:rsidR="00341F1F" w:rsidRPr="00341F1F" w:rsidRDefault="00341F1F" w:rsidP="00341F1F">
            <w:pPr>
              <w:spacing w:after="60"/>
              <w:ind w:left="360"/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○.  Potato Chips &amp; Candy Bar</w:t>
            </w:r>
          </w:p>
          <w:p w14:paraId="41AA8EB3" w14:textId="77777777" w:rsidR="00341F1F" w:rsidRPr="00341F1F" w:rsidRDefault="00341F1F" w:rsidP="00341F1F">
            <w:pPr>
              <w:spacing w:after="60"/>
              <w:ind w:left="360"/>
              <w:rPr>
                <w:rFonts w:ascii="Arial" w:hAnsi="Arial" w:cs="Arial"/>
              </w:rPr>
            </w:pPr>
            <w:r w:rsidRPr="00341F1F">
              <w:rPr>
                <w:rFonts w:ascii="Arial" w:hAnsi="Arial" w:cs="Arial"/>
              </w:rPr>
              <w:t>○.  Beef Jerky</w:t>
            </w:r>
          </w:p>
          <w:p w14:paraId="6C4210F9" w14:textId="77777777" w:rsidR="00341F1F" w:rsidRDefault="00341F1F">
            <w:pPr>
              <w:rPr>
                <w:rFonts w:ascii="Arial" w:hAnsi="Arial" w:cs="Arial"/>
              </w:rPr>
            </w:pPr>
          </w:p>
        </w:tc>
      </w:tr>
    </w:tbl>
    <w:p w14:paraId="6D559A40" w14:textId="77777777" w:rsidR="00AA789C" w:rsidRPr="00341F1F" w:rsidRDefault="00000000">
      <w:pPr>
        <w:rPr>
          <w:rFonts w:ascii="Arial" w:hAnsi="Arial" w:cs="Arial"/>
        </w:rPr>
      </w:pPr>
      <w:r w:rsidRPr="00341F1F">
        <w:rPr>
          <w:rFonts w:ascii="Arial" w:hAnsi="Arial" w:cs="Arial"/>
        </w:rPr>
        <w:br w:type="page"/>
      </w:r>
    </w:p>
    <w:p w14:paraId="080B7BAB" w14:textId="77777777" w:rsidR="00AA789C" w:rsidRPr="00341F1F" w:rsidRDefault="00000000">
      <w:pPr>
        <w:pStyle w:val="Heading1"/>
        <w:spacing w:before="320" w:after="16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  <w:color w:val="1F2937"/>
        </w:rPr>
        <w:lastRenderedPageBreak/>
        <w:t>Activity 5: Check Your Understanding</w:t>
      </w:r>
    </w:p>
    <w:p w14:paraId="3B9410AF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</w:rPr>
        <w:t>Circle the best answer for each question.</w:t>
      </w:r>
    </w:p>
    <w:p w14:paraId="3A50E0F1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 xml:space="preserve">1. What </w:t>
      </w:r>
      <w:proofErr w:type="spellStart"/>
      <w:r w:rsidRPr="00341F1F">
        <w:rPr>
          <w:rFonts w:ascii="Arial" w:hAnsi="Arial" w:cs="Arial"/>
          <w:b/>
          <w:bCs/>
        </w:rPr>
        <w:t>colour</w:t>
      </w:r>
      <w:proofErr w:type="spellEnd"/>
      <w:r w:rsidRPr="00341F1F">
        <w:rPr>
          <w:rFonts w:ascii="Arial" w:hAnsi="Arial" w:cs="Arial"/>
          <w:b/>
          <w:bCs/>
        </w:rPr>
        <w:t xml:space="preserve"> change indicates a large amount of reducing sugars in Benedict's Test?</w:t>
      </w:r>
    </w:p>
    <w:p w14:paraId="4BD24F72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A.  Blue to brick-red</w:t>
      </w:r>
    </w:p>
    <w:p w14:paraId="5E3EB6B5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B.  Blue to blue-black</w:t>
      </w:r>
    </w:p>
    <w:p w14:paraId="26F425FB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C.  Clear to cloudy white</w:t>
      </w:r>
    </w:p>
    <w:p w14:paraId="7F61DB0E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D.  Blue to violet</w:t>
      </w:r>
    </w:p>
    <w:p w14:paraId="681DB639" w14:textId="77777777" w:rsidR="00AA789C" w:rsidRPr="00341F1F" w:rsidRDefault="00AA789C">
      <w:pPr>
        <w:spacing w:after="160"/>
        <w:rPr>
          <w:rFonts w:ascii="Arial" w:hAnsi="Arial" w:cs="Arial"/>
        </w:rPr>
      </w:pPr>
    </w:p>
    <w:p w14:paraId="56E49893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 xml:space="preserve">2. What is the positive </w:t>
      </w:r>
      <w:proofErr w:type="spellStart"/>
      <w:r w:rsidRPr="00341F1F">
        <w:rPr>
          <w:rFonts w:ascii="Arial" w:hAnsi="Arial" w:cs="Arial"/>
          <w:b/>
          <w:bCs/>
        </w:rPr>
        <w:t>colour</w:t>
      </w:r>
      <w:proofErr w:type="spellEnd"/>
      <w:r w:rsidRPr="00341F1F">
        <w:rPr>
          <w:rFonts w:ascii="Arial" w:hAnsi="Arial" w:cs="Arial"/>
          <w:b/>
          <w:bCs/>
        </w:rPr>
        <w:t xml:space="preserve"> change for starch in the Iodine Test?</w:t>
      </w:r>
    </w:p>
    <w:p w14:paraId="1ABE2083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A.  Blue to brick-red</w:t>
      </w:r>
    </w:p>
    <w:p w14:paraId="0AF204A7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 xml:space="preserve">B.  </w:t>
      </w:r>
      <w:proofErr w:type="gramStart"/>
      <w:r w:rsidRPr="00341F1F">
        <w:rPr>
          <w:rFonts w:ascii="Arial" w:hAnsi="Arial" w:cs="Arial"/>
        </w:rPr>
        <w:t>Orange-brown</w:t>
      </w:r>
      <w:proofErr w:type="gramEnd"/>
      <w:r w:rsidRPr="00341F1F">
        <w:rPr>
          <w:rFonts w:ascii="Arial" w:hAnsi="Arial" w:cs="Arial"/>
        </w:rPr>
        <w:t xml:space="preserve"> to blue-black</w:t>
      </w:r>
    </w:p>
    <w:p w14:paraId="01A943F4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C.  Clear to violet</w:t>
      </w:r>
    </w:p>
    <w:p w14:paraId="55A08D7A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D.  Blue to green</w:t>
      </w:r>
    </w:p>
    <w:p w14:paraId="0B60771D" w14:textId="77777777" w:rsidR="00AA789C" w:rsidRPr="00341F1F" w:rsidRDefault="00AA789C">
      <w:pPr>
        <w:spacing w:after="160"/>
        <w:rPr>
          <w:rFonts w:ascii="Arial" w:hAnsi="Arial" w:cs="Arial"/>
        </w:rPr>
      </w:pPr>
    </w:p>
    <w:p w14:paraId="0EC640CC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>3. Which observation confirms a positive result for fats in the Ethanol Emulsion Test?</w:t>
      </w:r>
    </w:p>
    <w:p w14:paraId="66B07A7E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 xml:space="preserve">A.  A cloudy white emulsion </w:t>
      </w:r>
      <w:proofErr w:type="gramStart"/>
      <w:r w:rsidRPr="00341F1F">
        <w:rPr>
          <w:rFonts w:ascii="Arial" w:hAnsi="Arial" w:cs="Arial"/>
        </w:rPr>
        <w:t>forms</w:t>
      </w:r>
      <w:proofErr w:type="gramEnd"/>
    </w:p>
    <w:p w14:paraId="1B58304F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 xml:space="preserve">B.  A blue-black precipitate </w:t>
      </w:r>
      <w:proofErr w:type="gramStart"/>
      <w:r w:rsidRPr="00341F1F">
        <w:rPr>
          <w:rFonts w:ascii="Arial" w:hAnsi="Arial" w:cs="Arial"/>
        </w:rPr>
        <w:t>forms</w:t>
      </w:r>
      <w:proofErr w:type="gramEnd"/>
    </w:p>
    <w:p w14:paraId="2141F5D5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C.  The solution turns violet</w:t>
      </w:r>
    </w:p>
    <w:p w14:paraId="7A80A984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D.  The solution turns brick-red</w:t>
      </w:r>
    </w:p>
    <w:p w14:paraId="34F4358C" w14:textId="77777777" w:rsidR="00AA789C" w:rsidRPr="00341F1F" w:rsidRDefault="00AA789C">
      <w:pPr>
        <w:spacing w:after="160"/>
        <w:rPr>
          <w:rFonts w:ascii="Arial" w:hAnsi="Arial" w:cs="Arial"/>
        </w:rPr>
      </w:pPr>
    </w:p>
    <w:p w14:paraId="17B71ACC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>4. Which reagents are added, in the correct order, for the Biuret Test for proteins?</w:t>
      </w:r>
    </w:p>
    <w:p w14:paraId="668BBCE7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A.  Benedict's solution, then heat</w:t>
      </w:r>
    </w:p>
    <w:p w14:paraId="19DADDFC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 xml:space="preserve">B.  Sodium hydroxide, then </w:t>
      </w:r>
      <w:proofErr w:type="gramStart"/>
      <w:r w:rsidRPr="00341F1F">
        <w:rPr>
          <w:rFonts w:ascii="Arial" w:hAnsi="Arial" w:cs="Arial"/>
        </w:rPr>
        <w:t>copper(</w:t>
      </w:r>
      <w:proofErr w:type="gramEnd"/>
      <w:r w:rsidRPr="00341F1F">
        <w:rPr>
          <w:rFonts w:ascii="Arial" w:hAnsi="Arial" w:cs="Arial"/>
        </w:rPr>
        <w:t>II) sulfate drop by drop</w:t>
      </w:r>
    </w:p>
    <w:p w14:paraId="7C82CDE2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C.  Iodine solution only</w:t>
      </w:r>
    </w:p>
    <w:p w14:paraId="41213FED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D.  Ethanol, then water</w:t>
      </w:r>
    </w:p>
    <w:p w14:paraId="339E456F" w14:textId="77777777" w:rsidR="00AA789C" w:rsidRPr="00341F1F" w:rsidRDefault="00AA789C">
      <w:pPr>
        <w:spacing w:after="160"/>
        <w:rPr>
          <w:rFonts w:ascii="Arial" w:hAnsi="Arial" w:cs="Arial"/>
        </w:rPr>
      </w:pPr>
    </w:p>
    <w:p w14:paraId="59DA8119" w14:textId="77777777" w:rsidR="00AA789C" w:rsidRPr="00341F1F" w:rsidRDefault="00000000">
      <w:pPr>
        <w:spacing w:after="120"/>
        <w:rPr>
          <w:rFonts w:ascii="Arial" w:hAnsi="Arial" w:cs="Arial"/>
        </w:rPr>
      </w:pPr>
      <w:r w:rsidRPr="00341F1F">
        <w:rPr>
          <w:rFonts w:ascii="Arial" w:hAnsi="Arial" w:cs="Arial"/>
          <w:b/>
          <w:bCs/>
        </w:rPr>
        <w:t>5. A sample turns Benedict's solution brick-red, but the Iodine and Biuret tests stay negative. What does this tell you?</w:t>
      </w:r>
    </w:p>
    <w:p w14:paraId="2E978AC1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A.  Reducing sugars are present, but no starch or protein</w:t>
      </w:r>
    </w:p>
    <w:p w14:paraId="06B2CC75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B.  Starch is present, but no sugar or protein</w:t>
      </w:r>
    </w:p>
    <w:p w14:paraId="145A5CC7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C.  Protein is present, but no sugar or starch</w:t>
      </w:r>
    </w:p>
    <w:p w14:paraId="69A60194" w14:textId="77777777" w:rsidR="00AA789C" w:rsidRPr="00341F1F" w:rsidRDefault="00000000">
      <w:pPr>
        <w:spacing w:after="60"/>
        <w:ind w:left="360"/>
        <w:rPr>
          <w:rFonts w:ascii="Arial" w:hAnsi="Arial" w:cs="Arial"/>
        </w:rPr>
      </w:pPr>
      <w:r w:rsidRPr="00341F1F">
        <w:rPr>
          <w:rFonts w:ascii="Arial" w:hAnsi="Arial" w:cs="Arial"/>
        </w:rPr>
        <w:t>D.  All three nutrients are present</w:t>
      </w:r>
    </w:p>
    <w:p w14:paraId="209768F4" w14:textId="77777777" w:rsidR="00AA789C" w:rsidRPr="00341F1F" w:rsidRDefault="00AA789C">
      <w:pPr>
        <w:spacing w:after="160"/>
        <w:rPr>
          <w:rFonts w:ascii="Arial" w:hAnsi="Arial" w:cs="Arial"/>
        </w:rPr>
      </w:pPr>
    </w:p>
    <w:p w14:paraId="44897426" w14:textId="78ED030E" w:rsidR="00AA789C" w:rsidRPr="00341F1F" w:rsidRDefault="00AA789C" w:rsidP="00785417">
      <w:pPr>
        <w:rPr>
          <w:rFonts w:ascii="Arial" w:hAnsi="Arial" w:cs="Arial"/>
        </w:rPr>
      </w:pPr>
    </w:p>
    <w:sectPr w:rsidR="00AA789C" w:rsidRPr="00341F1F">
      <w:footerReference w:type="default" r:id="rId9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45EA7" w14:textId="77777777" w:rsidR="00614C7A" w:rsidRDefault="00614C7A">
      <w:r>
        <w:separator/>
      </w:r>
    </w:p>
  </w:endnote>
  <w:endnote w:type="continuationSeparator" w:id="0">
    <w:p w14:paraId="62AFF24F" w14:textId="77777777" w:rsidR="00614C7A" w:rsidRDefault="00614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E1DA2" w14:textId="77777777" w:rsidR="00AA789C" w:rsidRPr="00341F1F" w:rsidRDefault="00000000">
    <w:pPr>
      <w:jc w:val="center"/>
      <w:rPr>
        <w:rFonts w:ascii="Arial" w:hAnsi="Arial" w:cs="Arial"/>
      </w:rPr>
    </w:pPr>
    <w:r w:rsidRPr="00341F1F">
      <w:rPr>
        <w:rFonts w:ascii="Arial" w:hAnsi="Arial" w:cs="Arial"/>
      </w:rPr>
      <w:t xml:space="preserve">Page </w:t>
    </w:r>
    <w:r w:rsidRPr="00341F1F">
      <w:rPr>
        <w:rFonts w:ascii="Arial" w:hAnsi="Arial" w:cs="Arial"/>
      </w:rPr>
      <w:fldChar w:fldCharType="begin"/>
    </w:r>
    <w:r w:rsidRPr="00341F1F">
      <w:rPr>
        <w:rFonts w:ascii="Arial" w:hAnsi="Arial" w:cs="Arial"/>
      </w:rPr>
      <w:instrText>PAGE</w:instrText>
    </w:r>
    <w:r w:rsidRPr="00341F1F">
      <w:rPr>
        <w:rFonts w:ascii="Arial" w:hAnsi="Arial" w:cs="Arial"/>
      </w:rPr>
      <w:fldChar w:fldCharType="separate"/>
    </w:r>
    <w:r w:rsidR="00341F1F" w:rsidRPr="00341F1F">
      <w:rPr>
        <w:rFonts w:ascii="Arial" w:hAnsi="Arial" w:cs="Arial"/>
        <w:noProof/>
      </w:rPr>
      <w:t>1</w:t>
    </w:r>
    <w:r w:rsidRPr="00341F1F">
      <w:rPr>
        <w:rFonts w:ascii="Arial" w:hAnsi="Arial" w:cs="Arial"/>
      </w:rPr>
      <w:fldChar w:fldCharType="end"/>
    </w:r>
    <w:r w:rsidRPr="00341F1F">
      <w:rPr>
        <w:rFonts w:ascii="Arial" w:hAnsi="Arial" w:cs="Arial"/>
      </w:rPr>
      <w:t xml:space="preserve"> of </w:t>
    </w:r>
    <w:r w:rsidRPr="00341F1F">
      <w:rPr>
        <w:rFonts w:ascii="Arial" w:hAnsi="Arial" w:cs="Arial"/>
      </w:rPr>
      <w:fldChar w:fldCharType="begin"/>
    </w:r>
    <w:r w:rsidRPr="00341F1F">
      <w:rPr>
        <w:rFonts w:ascii="Arial" w:hAnsi="Arial" w:cs="Arial"/>
      </w:rPr>
      <w:instrText>NUMPAGES</w:instrText>
    </w:r>
    <w:r w:rsidRPr="00341F1F">
      <w:rPr>
        <w:rFonts w:ascii="Arial" w:hAnsi="Arial" w:cs="Arial"/>
      </w:rPr>
      <w:fldChar w:fldCharType="separate"/>
    </w:r>
    <w:r w:rsidR="00341F1F" w:rsidRPr="00341F1F">
      <w:rPr>
        <w:rFonts w:ascii="Arial" w:hAnsi="Arial" w:cs="Arial"/>
        <w:noProof/>
      </w:rPr>
      <w:t>2</w:t>
    </w:r>
    <w:r w:rsidRPr="00341F1F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87EFE" w14:textId="77777777" w:rsidR="00614C7A" w:rsidRDefault="00614C7A">
      <w:r>
        <w:separator/>
      </w:r>
    </w:p>
  </w:footnote>
  <w:footnote w:type="continuationSeparator" w:id="0">
    <w:p w14:paraId="1E295222" w14:textId="77777777" w:rsidR="00614C7A" w:rsidRDefault="00614C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5565"/>
    <w:multiLevelType w:val="hybridMultilevel"/>
    <w:tmpl w:val="746CDCA4"/>
    <w:lvl w:ilvl="0" w:tplc="01A0D946">
      <w:start w:val="1"/>
      <w:numFmt w:val="bullet"/>
      <w:lvlText w:val="●"/>
      <w:lvlJc w:val="left"/>
      <w:pPr>
        <w:ind w:left="720" w:hanging="360"/>
      </w:pPr>
    </w:lvl>
    <w:lvl w:ilvl="1" w:tplc="D564E3A0">
      <w:start w:val="1"/>
      <w:numFmt w:val="bullet"/>
      <w:lvlText w:val="○"/>
      <w:lvlJc w:val="left"/>
      <w:pPr>
        <w:ind w:left="1440" w:hanging="360"/>
      </w:pPr>
    </w:lvl>
    <w:lvl w:ilvl="2" w:tplc="FE70CF90">
      <w:start w:val="1"/>
      <w:numFmt w:val="bullet"/>
      <w:lvlText w:val="■"/>
      <w:lvlJc w:val="left"/>
      <w:pPr>
        <w:ind w:left="2160" w:hanging="360"/>
      </w:pPr>
    </w:lvl>
    <w:lvl w:ilvl="3" w:tplc="63841876">
      <w:start w:val="1"/>
      <w:numFmt w:val="bullet"/>
      <w:lvlText w:val="●"/>
      <w:lvlJc w:val="left"/>
      <w:pPr>
        <w:ind w:left="2880" w:hanging="360"/>
      </w:pPr>
    </w:lvl>
    <w:lvl w:ilvl="4" w:tplc="B2B8C28E">
      <w:start w:val="1"/>
      <w:numFmt w:val="bullet"/>
      <w:lvlText w:val="○"/>
      <w:lvlJc w:val="left"/>
      <w:pPr>
        <w:ind w:left="3600" w:hanging="360"/>
      </w:pPr>
    </w:lvl>
    <w:lvl w:ilvl="5" w:tplc="3CCE30C6">
      <w:start w:val="1"/>
      <w:numFmt w:val="bullet"/>
      <w:lvlText w:val="■"/>
      <w:lvlJc w:val="left"/>
      <w:pPr>
        <w:ind w:left="4320" w:hanging="360"/>
      </w:pPr>
    </w:lvl>
    <w:lvl w:ilvl="6" w:tplc="99DCF6DE">
      <w:start w:val="1"/>
      <w:numFmt w:val="bullet"/>
      <w:lvlText w:val="●"/>
      <w:lvlJc w:val="left"/>
      <w:pPr>
        <w:ind w:left="5040" w:hanging="360"/>
      </w:pPr>
    </w:lvl>
    <w:lvl w:ilvl="7" w:tplc="43D0FBBE">
      <w:start w:val="1"/>
      <w:numFmt w:val="bullet"/>
      <w:lvlText w:val="●"/>
      <w:lvlJc w:val="left"/>
      <w:pPr>
        <w:ind w:left="5760" w:hanging="360"/>
      </w:pPr>
    </w:lvl>
    <w:lvl w:ilvl="8" w:tplc="5622B42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8F35AC4"/>
    <w:multiLevelType w:val="multilevel"/>
    <w:tmpl w:val="BC20B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16276042">
    <w:abstractNumId w:val="0"/>
    <w:lvlOverride w:ilvl="0">
      <w:startOverride w:val="1"/>
    </w:lvlOverride>
  </w:num>
  <w:num w:numId="2" w16cid:durableId="1269968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89C"/>
    <w:rsid w:val="001A6EB4"/>
    <w:rsid w:val="00341F1F"/>
    <w:rsid w:val="00614C7A"/>
    <w:rsid w:val="00785417"/>
    <w:rsid w:val="0093789C"/>
    <w:rsid w:val="00A507FE"/>
    <w:rsid w:val="00AA789C"/>
    <w:rsid w:val="00BD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4DFF8"/>
  <w15:docId w15:val="{168BB24F-1D6C-4795-853F-3E88588F3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41F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1F1F"/>
  </w:style>
  <w:style w:type="paragraph" w:styleId="Footer">
    <w:name w:val="footer"/>
    <w:basedOn w:val="Normal"/>
    <w:link w:val="FooterChar"/>
    <w:uiPriority w:val="99"/>
    <w:unhideWhenUsed/>
    <w:rsid w:val="00341F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1F1F"/>
  </w:style>
  <w:style w:type="table" w:styleId="TableGrid">
    <w:name w:val="Table Grid"/>
    <w:basedOn w:val="TableNormal"/>
    <w:uiPriority w:val="39"/>
    <w:rsid w:val="00341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85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techsims.com/food-tests-lab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 (SCHOOLS)</cp:lastModifiedBy>
  <cp:revision>3</cp:revision>
  <dcterms:created xsi:type="dcterms:W3CDTF">2026-09-15T23:53:00Z</dcterms:created>
  <dcterms:modified xsi:type="dcterms:W3CDTF">2026-09-16T04:02:00Z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b06199-574a-4a73-a110-6e35d3b9f147_Enabled">
    <vt:lpwstr>true</vt:lpwstr>
  </property>
  <property fmtid="{D5CDD505-2E9C-101B-9397-08002B2CF9AE}" pid="3" name="MSIP_Label_5fb06199-574a-4a73-a110-6e35d3b9f147_SetDate">
    <vt:lpwstr>2026-09-16T03:43:40Z</vt:lpwstr>
  </property>
  <property fmtid="{D5CDD505-2E9C-101B-9397-08002B2CF9AE}" pid="4" name="MSIP_Label_5fb06199-574a-4a73-a110-6e35d3b9f147_Method">
    <vt:lpwstr>Privileged</vt:lpwstr>
  </property>
  <property fmtid="{D5CDD505-2E9C-101B-9397-08002B2CF9AE}" pid="5" name="MSIP_Label_5fb06199-574a-4a73-a110-6e35d3b9f147_Name">
    <vt:lpwstr>OFFICIAL (OPEN)</vt:lpwstr>
  </property>
  <property fmtid="{D5CDD505-2E9C-101B-9397-08002B2CF9AE}" pid="6" name="MSIP_Label_5fb06199-574a-4a73-a110-6e35d3b9f147_SiteId">
    <vt:lpwstr>6590cdd4-8337-4198-bacc-47645c4a4d4d</vt:lpwstr>
  </property>
  <property fmtid="{D5CDD505-2E9C-101B-9397-08002B2CF9AE}" pid="7" name="MSIP_Label_5fb06199-574a-4a73-a110-6e35d3b9f147_ActionId">
    <vt:lpwstr>1e6e5d05-bf4d-444c-b368-c84439f67bd5</vt:lpwstr>
  </property>
  <property fmtid="{D5CDD505-2E9C-101B-9397-08002B2CF9AE}" pid="8" name="MSIP_Label_5fb06199-574a-4a73-a110-6e35d3b9f147_ContentBits">
    <vt:lpwstr>0</vt:lpwstr>
  </property>
  <property fmtid="{D5CDD505-2E9C-101B-9397-08002B2CF9AE}" pid="9" name="MSIP_Label_5fb06199-574a-4a73-a110-6e35d3b9f147_Tag">
    <vt:lpwstr>10, 0, 1, 1</vt:lpwstr>
  </property>
</Properties>
</file>