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rPr>
          <w:b/>
          <w:bCs/>
          <w:color w:val="27272A"/>
        </w:rPr>
        <w:t xml:space="preserve">Ben's Bad Day — Answer Key</w:t>
      </w:r>
    </w:p>
    <w:p>
      <w:pPr>
        <w:spacing w:after="200"/>
      </w:pPr>
      <w:r>
        <w:rPr>
          <w:color w:val="6B6B70"/>
          <w:sz w:val="22"/>
          <w:szCs w:val="22"/>
        </w:rPr>
        <w:t xml:space="preserve">Homeostasis · Negative Feedback Worksheet</w:t>
      </w:r>
    </w:p>
    <w:p>
      <w:pPr>
        <w:spacing w:after="160"/>
      </w:pPr>
      <w:r>
        <w:rPr>
          <w:color w:val="27272A"/>
          <w:sz w:val="21"/>
          <w:szCs w:val="21"/>
        </w:rPr>
        <w:t xml:space="preserve">Ben cannot catch a break. For each situation below, this key shows the full negative-feedback loop his body uses to fight back: stimulus, receptor, control centre, effector, and response.</w:t>
      </w:r>
    </w:p>
    <w:p>
      <w:pPr>
        <w:pStyle w:val="Heading2"/>
        <w:spacing w:after="120" w:before="120"/>
      </w:pPr>
      <w:r>
        <w:rPr>
          <w:b/>
          <w:bCs/>
          <w:color w:val="5B3FA8"/>
        </w:rPr>
        <w:t xml:space="preserve">Key Terms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5B3FA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What it means</w:t>
            </w:r>
          </w:p>
        </w:tc>
      </w:tr>
      <w:t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change in the internal or external environment that pushes a variable away from its normal set point.</w:t>
            </w:r>
          </w:p>
        </w:tc>
      </w:tr>
      <w:t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cell, tissue, or organ that detects the stimulus and converts it into a signal — a nerve impulse or a hormone.</w:t>
            </w:r>
          </w:p>
        </w:tc>
      </w:tr>
      <w:t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part of the body that receives the signal, compares it against the set point, and decides what response is needed.</w:t>
            </w:r>
          </w:p>
        </w:tc>
      </w:tr>
      <w:t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 muscle or gland that carries out the control centre's instructions.</w:t>
            </w:r>
          </w:p>
        </w:tc>
      </w:tr>
      <w:t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5B3FA8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 change the effector produces, which counteracts the original stimulus and restores the set point.</w:t>
            </w:r>
          </w:p>
        </w:tc>
      </w:tr>
    </w:tbl>
    <w:p>
      <w:r>
        <w:br w:type="page"/>
      </w: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8:00 AM  ·  </w:t>
      </w:r>
      <w:r>
        <w:rPr>
          <w:b/>
          <w:bCs/>
          <w:color w:val="27272A"/>
          <w:sz w:val="26"/>
          <w:szCs w:val="26"/>
        </w:rPr>
        <w:t xml:space="preserve">The Wake-Up Jolt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 fell asleep hunched over his desk after an all-nighter. A classmate slams a book down and he leaps out of his chair — the room instantly goes fuzzy and dark at the edges. He grabs the desk so he doesn't go down.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pressure drops suddenly from standing up too fast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Baroreceptors in the carotid arteries and aorta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Cardiovascular centre in the medulla oblongata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Heart muscle and blood vessel walls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Heart rate rises and vessels constrict, restoring blood pressure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8:30 AM  ·  </w:t>
      </w:r>
      <w:r>
        <w:rPr>
          <w:b/>
          <w:bCs/>
          <w:color w:val="27272A"/>
          <w:sz w:val="26"/>
          <w:szCs w:val="26"/>
        </w:rPr>
        <w:t xml:space="preserve">Cold Walk to Lab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Still shaky, Ben steps outside into a cold morning without a jacket, rushing to Chem lab. Within a minute his teeth are chattering and his arms are covered in goosebumps.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External temperature drops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Thermoreceptors in the skin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Thermoregulatory centre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Skeletal muscles and skin blood vessels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Shivering generates heat; skin vessels constrict to cut heat loss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11:50 AM  ·  </w:t>
      </w:r>
      <w:r>
        <w:rPr>
          <w:b/>
          <w:bCs/>
          <w:color w:val="27272A"/>
          <w:sz w:val="26"/>
          <w:szCs w:val="26"/>
        </w:rPr>
        <w:t xml:space="preserve">The Sprint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lab report blows off his desk and out an open door. He bolts down the hallway after it, sprinting harder than he has all semester.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Lactic acid builds up, lowering blood pH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Chemoreceptors sensitive to blood pH and CO₂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Respiratory centre in the medulla oblongata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Diaphragm and intercostal (rib) muscles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Breathing rate rises, exhaling more CO₂ and raising blood pH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8:30 PM  ·  </w:t>
      </w:r>
      <w:r>
        <w:rPr>
          <w:b/>
          <w:bCs/>
          <w:color w:val="27272A"/>
          <w:sz w:val="26"/>
          <w:szCs w:val="26"/>
        </w:rPr>
        <w:t xml:space="preserve">Forgot to Drink Water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Ben's been so busy he hasn't had a sip of water since breakfast. By evening his mouth is bone dry and his blood is far more concentrated than it should be.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osmolarity rises as the body dehydrates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Osmoreceptors in the hypothalamus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Hypothalamus signals the pituitary gland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Kidney collecting ducts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ADH release makes kidneys reabsorb more water, diluting the blood</w:t>
            </w:r>
          </w:p>
        </w:tc>
      </w:tr>
    </w:tbl>
    <w:p>
      <w:pPr>
        <w:spacing w:after="80"/>
      </w:pPr>
    </w:p>
    <w:p>
      <w:pPr>
        <w:keepNext/>
        <w:spacing w:after="40" w:before="240"/>
      </w:pPr>
      <w:r>
        <w:rPr>
          <w:b/>
          <w:bCs/>
          <w:color w:val="B45309"/>
          <w:sz w:val="20"/>
          <w:szCs w:val="20"/>
        </w:rPr>
        <w:t xml:space="preserve">12:00 AM  ·  </w:t>
      </w:r>
      <w:r>
        <w:rPr>
          <w:b/>
          <w:bCs/>
          <w:color w:val="27272A"/>
          <w:sz w:val="26"/>
          <w:szCs w:val="26"/>
        </w:rPr>
        <w:t xml:space="preserve">Midnight Snack</w:t>
      </w:r>
    </w:p>
    <w:p>
      <w:pPr>
        <w:keepNext/>
        <w:spacing w:after="160"/>
      </w:pPr>
      <w:r>
        <w:rPr>
          <w:i/>
          <w:iCs/>
          <w:color w:val="6B6B70"/>
          <w:sz w:val="20"/>
          <w:szCs w:val="20"/>
        </w:rPr>
        <w:t xml:space="preserve">Finally home, Ben devours a big bowl of pasta before bed. Half an hour later his blood glucose is climbing fast.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300"/>
      </w:tblGrid>
      <w:tr>
        <w:trPr>
          <w:cantSplit/>
          <w:tblHeader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0F76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Answer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Stimulus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Blood glucose level rises after eating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Receptor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Beta cells in the pancreas detect high glucose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Control Centre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Pancreas acts as its own control centre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Effector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Liver, muscle and fat cells</w:t>
            </w:r>
          </w:p>
        </w:tc>
      </w:tr>
      <w:tr>
        <w:trPr>
          <w:cantSplit/>
        </w:trPr>
        <w:tc>
          <w:tcPr>
            <w:tcW w:type="dxa" w:w="22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shd w:fill="FBF9F5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i w:val="false"/>
                <w:iCs w:val="false"/>
                <w:color w:val="0F766E"/>
                <w:sz w:val="20"/>
                <w:szCs w:val="20"/>
              </w:rPr>
              <w:t xml:space="preserve">Response</w:t>
            </w:r>
          </w:p>
        </w:tc>
        <w:tc>
          <w:tcPr>
            <w:tcW w:type="dxa" w:w="7300"/>
            <w:tcBorders>
              <w:top w:val="single" w:color="E4E4E7" w:sz="4"/>
              <w:left w:val="single" w:color="E4E4E7" w:sz="4"/>
              <w:bottom w:val="single" w:color="E4E4E7" w:sz="4"/>
              <w:right w:val="single" w:color="E4E4E7" w:sz="4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i w:val="false"/>
                <w:iCs w:val="false"/>
                <w:color w:val="27272A"/>
                <w:sz w:val="20"/>
                <w:szCs w:val="20"/>
              </w:rPr>
              <w:t xml:space="preserve">Insulin release drives cells to take up glucose, lowering blood levels</w:t>
            </w:r>
          </w:p>
        </w:tc>
      </w:tr>
    </w:tbl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854D0E"/>
        </w:rPr>
        <w:t xml:space="preserve">Check Your Understanding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True or False? Circle your answer for each statement.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A stimulus is the body's way of correcting an imbalance.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 stimulus is the change that creates the imbalance in the first place — it's the response that corrects it.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Baroreceptors in the carotid arteries and aorta detect Ben's drop in blood pressure when he stands up too fast.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Baroreceptors sense the sudden pressure drop and alert the cardiovascular centre in the medulla oblongata.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Shivering is an effector response controlled by the thermoregulatory centre in the hypothalamus.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hypothalamus signals skeletal muscles to contract rapidly, generating heat as a byproduct.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The lactic acid produced during Ben's sprint raises his blood pH.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Lactic acid buildup lowers blood pH, making the blood more acidic — the opposite of raising it.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When Ben is dehydrated, the pituitary gland releases ADH to make the kidneys reabsorb more water.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Osmoreceptors in the hypothalamus trigger the pituitary to release ADH, and the kidneys respond by reabsorbing water.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6. </w:t>
      </w:r>
      <w:r>
        <w:rPr>
          <w:color w:val="27272A"/>
          <w:sz w:val="21"/>
          <w:szCs w:val="21"/>
        </w:rPr>
        <w:t xml:space="preserve">In the pancreas's response to Ben's midnight snack, the pancreas acts as both the receptor and the control centre.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True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pancreas's beta cells sense the glucose spike directly and also decide on the response, without needing a separate control centre.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7. </w:t>
      </w:r>
      <w:r>
        <w:rPr>
          <w:color w:val="27272A"/>
          <w:sz w:val="21"/>
          <w:szCs w:val="21"/>
        </w:rPr>
        <w:t xml:space="preserve">An effector is the structure that first detects a stimulus.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That's the receptor's job. The effector is what carries out the response, further down the loop.</w:t>
      </w:r>
    </w:p>
    <w:p>
      <w:pPr>
        <w:keepNext/>
        <w:shd w:fill="FEFCE8" w:val="clear"/>
        <w:spacing w:after="60" w:before="160"/>
      </w:pPr>
      <w:r>
        <w:rPr>
          <w:b/>
          <w:bCs/>
          <w:color w:val="27272A"/>
          <w:sz w:val="21"/>
          <w:szCs w:val="21"/>
        </w:rPr>
        <w:t xml:space="preserve">8. </w:t>
      </w:r>
      <w:r>
        <w:rPr>
          <w:color w:val="27272A"/>
          <w:sz w:val="21"/>
          <w:szCs w:val="21"/>
        </w:rPr>
        <w:t xml:space="preserve">All five of Ben's homeostatic responses in this activity are examples of positive feedback.</w:t>
      </w:r>
    </w:p>
    <w:p>
      <w:pPr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Answer: </w:t>
      </w:r>
      <w:r>
        <w:rPr>
          <w:b/>
          <w:bCs/>
          <w:color w:val="166534"/>
          <w:sz w:val="20"/>
          <w:szCs w:val="20"/>
        </w:rPr>
        <w:t xml:space="preserve">False</w:t>
      </w:r>
    </w:p>
    <w:p>
      <w:pPr>
        <w:spacing w:after="16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They're all negative feedback — each response counteracts the original change rather than amplifying it.</w:t>
      </w:r>
    </w:p>
    <w:p>
      <w:r>
        <w:br w:type="page"/>
      </w:r>
    </w:p>
    <w:p>
      <w:pPr>
        <w:pStyle w:val="Heading2"/>
        <w:spacing w:after="120" w:before="120"/>
      </w:pPr>
      <w:r>
        <w:rPr>
          <w:b/>
          <w:bCs/>
          <w:color w:val="166534"/>
        </w:rPr>
        <w:t xml:space="preserve">Multiple Choice Questions</w:t>
      </w:r>
    </w:p>
    <w:p>
      <w:pPr>
        <w:spacing w:after="160"/>
      </w:pPr>
      <w:r>
        <w:rPr>
          <w:i/>
          <w:iCs/>
          <w:color w:val="6B6B70"/>
          <w:sz w:val="20"/>
          <w:szCs w:val="20"/>
        </w:rPr>
        <w:t xml:space="preserve">Circle the letter of the best answer for each question.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1. </w:t>
      </w:r>
      <w:r>
        <w:rPr>
          <w:color w:val="27272A"/>
          <w:sz w:val="21"/>
          <w:szCs w:val="21"/>
        </w:rPr>
        <w:t xml:space="preserve">Which correctly orders the components of a negative feedback loop?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Stimulus → Effector → Receptor → Control Centre → Response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Stimulus → Receptor → Control Centre → Effector → Response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Receptor → Stimulus → Effector → Control Centre → Response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Control Centre → Stimulus → Receptor → Effector → Response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 stimulus is detected by a receptor, which signals a control centre; the control centre triggers an effector to produce the response.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2. </w:t>
      </w:r>
      <w:r>
        <w:rPr>
          <w:color w:val="27272A"/>
          <w:sz w:val="21"/>
          <w:szCs w:val="21"/>
        </w:rPr>
        <w:t xml:space="preserve">In Ben's cold-walk scenario, which pair of effector responses helped restore his body temperature?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Sweating and vasodilation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Shivering and vasoconstriction of skin blood vessels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Increased breathing rate and heart rate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Insulin release and glucose uptake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Cold triggers shivering (muscle contraction generates heat) and skin vessel constriction (reduces heat loss) — sweating and vasodilation would cool the body further, which is the wrong direction.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3. </w:t>
      </w:r>
      <w:r>
        <w:rPr>
          <w:color w:val="27272A"/>
          <w:sz w:val="21"/>
          <w:szCs w:val="21"/>
        </w:rPr>
        <w:t xml:space="preserve">Why does eating a meal trigger insulin release from the pancreas?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To raise blood glucose levels further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To lower blood glucose by helping cells take up glucose from the blood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To break down fat stores for energy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To increase thirst and water retention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Rising blood glucose after eating is detected by the pancreas, which releases insulin so cells absorb glucose, bringing levels back down.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4. </w:t>
      </w:r>
      <w:r>
        <w:rPr>
          <w:color w:val="27272A"/>
          <w:sz w:val="21"/>
          <w:szCs w:val="21"/>
        </w:rPr>
        <w:t xml:space="preserve">Which best describes the role of an effector in a negative feedback loop?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It detects the original stimulus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It carries out the response that corrects the imbalance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It compares the change to the normal set point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It causes the imbalance to occur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The effector — a muscle or gland — acts on the control centre's instructions to produce the response.</w:t>
      </w:r>
    </w:p>
    <w:p>
      <w:pPr>
        <w:keepNext/>
        <w:spacing w:after="80" w:before="160"/>
      </w:pPr>
      <w:r>
        <w:rPr>
          <w:b/>
          <w:bCs/>
          <w:color w:val="27272A"/>
          <w:sz w:val="21"/>
          <w:szCs w:val="21"/>
        </w:rPr>
        <w:t xml:space="preserve">5. </w:t>
      </w:r>
      <w:r>
        <w:rPr>
          <w:color w:val="27272A"/>
          <w:sz w:val="21"/>
          <w:szCs w:val="21"/>
        </w:rPr>
        <w:t xml:space="preserve">In the water balance scenario, what does ADH do once released?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A.  Increases urine production to flush out excess water</w:t>
      </w:r>
    </w:p>
    <w:p>
      <w:pPr>
        <w:keepNext/>
        <w:spacing w:after="40"/>
        <w:ind w:left="260"/>
      </w:pPr>
      <w:r>
        <w:rPr>
          <w:b/>
          <w:bCs/>
          <w:color w:val="166534"/>
          <w:sz w:val="20"/>
          <w:szCs w:val="20"/>
        </w:rPr>
        <w:t xml:space="preserve">B.  Makes the kidneys reabsorb more water, producing more concentrated urine</w:t>
      </w:r>
      <w:r>
        <w:rPr>
          <w:b/>
          <w:bCs/>
          <w:color w:val="166534"/>
          <w:sz w:val="20"/>
          <w:szCs w:val="20"/>
        </w:rPr>
        <w:t xml:space="preserve">  ✓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C.  Signals the pancreas to release more insulin</w:t>
      </w:r>
    </w:p>
    <w:p>
      <w:pPr>
        <w:keepNext/>
        <w:spacing w:after="40"/>
        <w:ind w:left="260"/>
      </w:pPr>
      <w:r>
        <w:rPr>
          <w:b w:val="false"/>
          <w:bCs w:val="false"/>
          <w:color w:val="27272A"/>
          <w:sz w:val="20"/>
          <w:szCs w:val="20"/>
        </w:rPr>
        <w:t xml:space="preserve">D.  Widens blood vessels to lower blood pressure</w:t>
      </w:r>
    </w:p>
    <w:p>
      <w:pPr>
        <w:spacing w:after="200"/>
        <w:ind w:left="260"/>
      </w:pPr>
      <w:r>
        <w:rPr>
          <w:b/>
          <w:bCs/>
          <w:color w:val="6B6B70"/>
          <w:sz w:val="20"/>
          <w:szCs w:val="20"/>
        </w:rPr>
        <w:t xml:space="preserve">Explanation: </w:t>
      </w:r>
      <w:r>
        <w:rPr>
          <w:i/>
          <w:iCs/>
          <w:color w:val="6B6B70"/>
          <w:sz w:val="20"/>
          <w:szCs w:val="20"/>
        </w:rPr>
        <w:t xml:space="preserve">ADH acts on the kidney's collecting ducts to increase water reabsorption, diluting the blood and concentrating the urine.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7272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2026-08-21T05:45:21.427Z</dcterms:created>
  <dcterms:modified xsi:type="dcterms:W3CDTF">2026-08-21T05:45:21.427Z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